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C174EF">
      <w:pPr>
        <w:jc w:val="center"/>
        <w:rPr>
          <w:rFonts w:hint="eastAsia" w:eastAsia="楷体_GB2312"/>
          <w:b/>
          <w:bCs/>
          <w:color w:val="000000"/>
          <w:sz w:val="44"/>
        </w:rPr>
      </w:pPr>
      <w:r>
        <w:rPr>
          <w:rFonts w:hint="eastAsia" w:eastAsia="楷体_GB2312"/>
          <w:b/>
          <w:bCs/>
          <w:color w:val="000000"/>
          <w:sz w:val="44"/>
          <w:lang w:eastAsia="zh-CN"/>
        </w:rPr>
        <w:t>《</w:t>
      </w:r>
      <w:r>
        <w:rPr>
          <w:rFonts w:hint="eastAsia" w:eastAsia="楷体_GB2312"/>
          <w:b/>
          <w:bCs/>
          <w:color w:val="000000"/>
          <w:sz w:val="44"/>
          <w:lang w:val="en-US" w:eastAsia="zh-CN"/>
        </w:rPr>
        <w:t>物流与供应链管理</w:t>
      </w:r>
      <w:r>
        <w:rPr>
          <w:rFonts w:hint="eastAsia" w:eastAsia="楷体_GB2312"/>
          <w:b/>
          <w:bCs/>
          <w:color w:val="000000"/>
          <w:sz w:val="44"/>
          <w:lang w:eastAsia="zh-CN"/>
        </w:rPr>
        <w:t>》</w:t>
      </w:r>
      <w:r>
        <w:rPr>
          <w:rFonts w:hint="eastAsia" w:eastAsia="楷体_GB2312"/>
          <w:b/>
          <w:bCs/>
          <w:color w:val="000000"/>
          <w:sz w:val="44"/>
        </w:rPr>
        <w:fldChar w:fldCharType="begin">
          <w:fldData xml:space="preserve">ZQBKAHoAdABYAFEAMQAwAFUAMQBXAGUAdgA2ADkASgBrAC8AUgBTAGwAeABxAEYAMAA2ADAAZgB4
AEoAUgBpAHEAVwBrAGIAeQA3AEIAMAA2ADgAZgBJAHgAMgBKAHgAUgBoAFkAbwBLAGwAbwA2AFkA
MgBnAEQAagBhAFoASgBOADAAMgBCAFMAbgBmAHMATwBIADYAZwByAG8ANABPADUAKwB6AGgATQBM
AE0AegB1AEQAaQBLAGcAaQA3AEsAWQBWAEQAMABuAEcARQBGAEgAVgBSAEUAMQBwAEUAagBSADUA
egAxADQAeQBpAE0ARABEAHUASABuAFIAVgBGAGgAVwBIAHYAVABSAHEAUwB0AEUAbAB6ADMAKwB1
ADkATAAvAGUAOQAvAEYAOQBQAG0AcABmADMANwB2AGYAOQBmADkAMQA3AC8ALwBkADMAOABYACsA
TwB4AGUAZQA4ACsATQAxAHoAUgA2AGQATgB1AC8AdwA3AHQAUQAzAGUAeQA2AGMANgBVAGMAVQBF
ADgAdAAxAFEANgA1ADEAVwA2ADIAMQBZADYASgAzAFMANQBQAFUAMgBYAFQANgBsAGIAcwBwADMA
cABrAHkAYgBlAHAAbQAzAGsAZgB4ADAANQB3AHAAUQBqAGIAeABLAGsAKwAyAE8AegB0AHEAWgB6
AFMAMAB6AEUAdAA5AEYALwB0AEEAdABHACsAMQAxAC8AbQBBAFAASQB0AGYAVwBOAHgANQBlAE0A
VwBDAGIATgBRADYAZAB2AFcANQBVAGkAcwBqAC8AYQB2AEwAWgBxADAAeABUADcATwBTADcATwBQ
AFoAOABtAHUASgBLAEMAZgBQADkAdQBtAGsASwB2AFcAcwBtADMANAAwAHYAMQBpAHMALwBlAE8A
MwBoAEYAWQBtADMARAB2AEsAeABMAHYAbgBaAHEAdQArAFQANQA0ACsAZAArAGMARQBxAEcAcAA0
ACsAcAAvAEYAdgBKAGMALwA4ADUARgBuADAAeQBPAHAAVgA5AE4AbAAzAGsAeABrAGoAbQBxACsA
VgBmAEIAYQAxAFgAegBrAHUAOQBmAGYAeABQADAANABkAFYALwA3AFMAOQBJAHMAWABQAGIAVwBw
ADYAdQBUAEcAVABWAFgAcgBsAFoAKwBjAGMAMwBMADEAOQBSAGMAdgBlAG0ARgBUAFYAUgAzAHkA
bwB5AEQAcQBPAFoAcwBHAEQAVQAvAEwAWABQADUAZgAwAFgATgBTAGsAawBZAGIATABRAGoAOQBC
AC8AbAA4ADkAOQBEAEIAWgA4AHUAMgAxAHkAdABsAE8AKwBxAFYAdAB6ADYAKwBaADUAVwBUAHYA
TAB1AFEAMwBIADkAeQBhAFgARABWADgAVQBQAHUAYwBiAHMATwBrAHYAZgBrADIAYwA2AFgANgBw
AFcAdQB0AGQARgBWAEcAMQBzAEQAcwBYAFIAYwBYADMAeQAzAGQATQAvAGoAUAA3AEYAOABwAFAA
eABmAGEAUQBkADUAZAA5AFcAWAA5ADgAVABLADMAMABqAGkAagBwADEAeQAzAGcAcgBIAGwAcwA1
AFMAKwBtADQATABlAGIAZQBUAFAAUABPAFEAegA2AGYAawBjACsATwBVADIAMQBmADEAawArADkA
RQAyAGUAaABGAGYANgB3ADgAOABPAGcAcQBHAGkANQBJAFAAcQBVAGsAYgBrAGwAcQBnAEoAVABy
AFgAOABoADcAbQB2AGEAdABWAGMARgBZAGYAcgBSAE0AcABTAC8ARgAwADYATQBYAGYAVQA3AGYA
ZAA1AFAAMAAzAHIAOQB6AGMAZQBDAHIAaABXADgAMgBYAC8ATwBYAEUAKwBjAGYAZQArAEcAKwBV
AFAAbABnAEcARgBvAFgANwA2AEgAOQBsAHQAVgBYAFgAMwBYAHgAOABCAHcAUQB1AG8ATABVACsA
VQBJAFMAWgB1AGEAZgBsADYAdwBxAEcAeQB6AEwAdwBEAGQAYgA1AHQAUAB5ADAASQB5ADIAcABP
AFIASABMAHgAbwBtAGQAagBNAHcAMAB4AG8AbAA3AHgAcgBlAFgAVABTAC8AbABDAEgAZQBuAEQA
ZQAzADkAeQBiAGkASgBkAEoAbwBKAG0ARgBvAEcAaAArAFEAegA0AGwAcgAxADgALwAvADkAYQBW
ADEAVgBmAFQANQBIADgAbgB2AEIANwBjAHQAbQBzADkAUwBuAGcATwB4AGQARwBkAFoAYQBmAHMA
bgA2AHAAdABvAFoAMwBxAFYAbwBQAFQAMwBOAEgALwA2AGUAeQBIADUATwBGADYAdQBWADYAYQAr
AHUAMwA0ACsARABYAHMAKwB1AFgALwB5AHUAVQBYAHoANwB4ADQATQBPADMAbgB2ADkAdAA1AGYA
dABGADAANQBiAGoALwA1AFQAYQBOAGQAUwBkADcAZgBjAHkAQQBlAHQAcABuAGMAagAxACsAOQBk
AGoANQBOAGgANABiAHAAMwBSAHUAdgAyAC8ANwBCADMALwBTAGUAZgBxADgAawA0AFIANAA1ACsA
dABqADgATQArAFMANgBtADkAegBmAGYAaQArAE4ARQAzAC8AMwBJAG8AMAB6AFcAQgBhAGEAWAA4
ADIAYwBtACsAYQB2AEoAYwArAFYAdwBYAFMAMgBrAFAAQgBMAE4AdABwAG4ATgBTADIAZQBGAHcA
awB2AGkALwBpADYAWABMAE0ARABRAFgAKwBQAHEAMwBwAGwANAA5ADkATgBYAGoAeAB6ADcAdgBm
AG0AdQBQADYAaAB0AGkAWABhADIAOQBHADMAdQBEADAAYwBXAGgAcABZAHQAcABTADgAWABqAHoA
TAB2ADkAVABYAEcANAB5ADIAUgBQAHYASQBqAHoAUwBSAGsAdQBCADUAawAxAC8AdgBUAEYAagAr
AEsAdgBvAFkARABWAFQAZgB2AFQAUwBjACsAcgB5ADUAWQB1AHQARgBpAGYAdQBUAE4ALwB4AFEA
MgBiAGwAdQA2ADAAVgBmAHoAUAAvADcATQBQADAAUQB5AFkARABPAEQARgA1AGEAOAB6ADEAMQAr
AEkAcABGAEoAMgA2AGEANwBXAGgAOAA2AHkARgBMADkAOAA2AG4ATAA2AEoAeQBZACsAZgArAGoA
NAA2AC8AZQB1AHYAdABIADEAeABCADcAdAArADkAYwBPAHQARgBxAFgAbQA4AFAAdQBHAHUAVgA4
AGoAWABhAHQAcgBkAGwATwBZAGIAeQBZAGUASwBuAGoANABVAFEARgBIAFUAaQA3AHIASQBkAHcA
aAAxAG8ASABvAGkANABBAEoAbwBDAFkAbwBnAEgALwBuADAAawBkADgAQgAxAEkANwBDADUARgAw
AFAAdQBWADkASwBuAHIAWQBUAEkAVgBpAFAATwBzAGwAZABOAC8AbgByAFEAMwBYAGsAZgB3AGcA
dABZAHkAegAzAHkAUQBtAFAAdgBrAEoANABKAFYAWQBPAHQAKwBaAHkAMABHAGMAUgA4AG0AcwBG
AHUAVwA5AFUAVwBZAEwANAA5AGEAYwBKADYAMQA4AGgATQBuAC8AVQA3AFIARQBrAHoANQBlAGwA
MwBFADEAUgBXAFoAcAAxAEUAMwA3ADcAQwByAEsAbwBiAHcAKwBuAEQAegB1AGUAMwAvAGYAYgBs
AC8AZgB0AGYAdgBzADkANQA3AG4AWQArAHUAYQArAHYAWgA4AFIATwBUAEEAdwB2AFYAeAB4AEUA
WAAxAGEAYwBiAFUARABPAGUAMABPAEoAVQBhAEQARgBZAGsAYgBkACsASwBtAEoAbgBIAFQAWQBI
AGMAVQB4AFUAUgBnAFUAKwBKAG0AUgBwAEUARABOAFMAcwB1AGgAYQBUAHgASQB6AHgAVABjAHkA
cAAyAEIANABxAEoAcABXAGEAVQBVAHIAcgBxADYAZQBVAG8AVgByAG8ATAA4AGQAaQBGAGcAUwA0
AGkAWABlAGIANgBWADcAZwBXAGgATAB0ADgAbwBaAFMAMwBiAHEAVwAxAFIAbQBuAHoASwB1ADUA
VwBCAHkAcABUAEsAcABSAGEAOAB0AEQAaQBSAFkAMgBXAGEAeQB6AE4AbABnAFgAVwA5ADcANAA2
ADgATwBFAEMANgArADYAagAyAC8AKwB3AHcAUAByAGMAMABiADIAZgAzAEgASwArAFEAMwBHAFcA
MABxAEMAeABxAGkAdABlAGEANwBuAGkAUgBrAHYARwBEAFQANQBGADgAUQBhAEoAUABWAFYAcQBP
ADUAVgB1AHQARgBJAFoAVQBGAEQATgBHAEkAZABDAFkAaABTADUAbABTAHUAcQBpAFUANwA1AHQA
QQBnAFQAVQA0AFgAawA1AG4AQgBZAG4ATgBiAHAAbwBYAEQASQBqAGMAbQBkAHIAYgBXAGwATABs
AGoAWABWAGgATwAvADcANgBrAEwAMQBiAFYANQBpADUAbwBxAFMAYQBzAG8AbgBnAHIARgA0ADcA
SgBVAFcAeAByAHMASABwAGMALwA2AHYASQBGAG0AKwBLADUAeABhAHIAZwBSAFQAUAB1ADMANgA3
AGcASABjAFgAWQAxAHUARgBmAEYAdgBIADcAbgBWADUAcwBuADkANABiADcAUQB4AEgAZQBwAHoA
RgBzAHcAUAArAFkATQBmAEkAYgBlAEIAQwBKAEkAWgBTADUAeAB3AHoAcgB6AGYAVQBIAHUAMwAx
AFIAUQBQAGgAVQBJADQAWQBDAG8AMwBoAFUAaABNAEQATwBlAHQAdwA4AGMASgBBAE4ATwBoAG4A
SwAxAE0AcwBoADEAWgAxAFoAYQByAEYAMQBvAFYAOQAzAFcAbwB5AGEARgBOAGQAYQBUADIAYQA2
AFgAcAAvAFIAOABDAG4AbwB1AHMAOABvAHMAdABFAEcAdgBaAG0AdgB5ADgAaQBqAEoAcgB3AFIA
aABzAHUAQwBmAGwAWAA5AEgAVAA3AHUAdgAwAFIAbwBOADgAQwBvADEALwBoAFoAVwByAEEASgBm
AE0AaQBnAFYAQgAwAGwAaQAvAEsAMgBMAHAAYQB5AGsAVgB6ADgAUwAzAHoAdAA3AFMASABXAGYA
dABRAEMANgB2AHMAcwAyAEYAYgB4AE4AOABkAGoAawBTAEIAVAB3AHoATwBKAC8ATwBDAHYAbgBZ
ADEAbABOAEsAawBSADUAawBpAC8AaAA0ADEANQBHAFIAOAAzAGIATwBiAEcARQA3AGQAUgBEAEMA
RQBUAE0AUgBRAHcAaQBtAEYAOQBNAHEAYwBsAHAAYQA1AEsAcABxAHAARQBIAG0AOABFAFkAKwBk
ADEANwBzAGsARwBHAGkAUABCAFIAZQBxAGYAZgBBAEIARwA4AGIAdAA0AFcARABRADMAMAA2AEQA
TwA2AGQAZwBQAEsAcwAzADIAagBmAFAASAArAGsAaAB2ACsAUwBpAFoAcgBYADIAUQBTAEcAUwBE
AHEAZwBIAFMAZABUAEQANABSAEoAcwA5ADAAWABhAE8AdwBQAEwAOQBSAGgAWQBJAHcAbgAxAGcA
NQBZAHkAQwBkAFkAUABTAEQAUwBUADYAOQBOAHoASgBFAGEAMQBMAGkATwBaAHkAYQByAEwAcABi
AEkANwBwAHUATABTADYAZQAzAHQAUgBEAGIANABPADEAUQBXAFQAYwBKAHUARQBTADEANwB0AFoA
WgBKAHAAZQB4AFYAMQAwADUANABsADUAVQBJAHUAbABCADcAZwBCAHIAQwBWAGMATQBFAFgAWABK
AGkAdABTAHoASgBWAFcANgBhAGkAWQBPAFUANgA0AGMAegBPADMAMgBSAFQARwBHAFEAcwAzAEsA
SQBkAE0AcQBXAGsAQwBkAFgAUQBoAE8AeAA3AGMAWgB3AHMATABkAHIAcABKAFEAUQBUAGEAawAx
AFYAMAByAHUAZABOAG0AUgBzAFUAUwBWAGwARABKAEwANQBvAFYANwBvAGkATQBrADUATQBGAGoA
NgBsAHoARQBtAEkAbgA2AE8AMQB4AEwAKwBuAEoAbABXADUAMwBKAEoATQB0AFcAaQBaAHoATgA0
AFUANQBYAGYATgBtAGEAdABTAGwAWABPAHAAZABtAG0ATABYAEkAMAB2ADYAawBzAC8ASABzAHcA
RQBwAC8AUgAvAGIAawA4AEIAdgBGAHUAQwBUAGkAWAArAHEAUAArAEUATwBFAGcAWQBDAE8AbQBP
AGkASQBwAGYANgBrAEsAVwA4AGsAbABCAFAASQBUAFQAbwBzAFQAWgBrAG0AMwB6AFQAVABUAHUA
VQBRAG8AYQBTADUAVAAzAFEAbQBaAG8AVwBSAG0ARgArADMAWQBFAGUASABMACsAcABiADQAdQB2
AEoAQwB5ADMAcgBTAG8ARwA4AE8AcQBrADYAVgB6AHEAVAA4AFoAagBZAHEATABpAG4ATQA5AFYA
VQB5AE4ASgBRAHgASABUAEoAVgBYAGEAMgB2AG4AeQB5AEcARAB0ADYAdwBrAHUAagBLADMAeQBS
AHYAUABSAGwAVAB0AG8AbABaAFoAbwBaADcAZwAxAEYASQAzADAAOAAyAEMAbgBWACsAcABhAEMA
dgBQAGcASQBPAEsANwBpAFIARgBKAEsALwBiAGkARQBVAEcAcgBVAEYAKwByAHcAUgBUAG8ASwBk
AEUAcABTAGkANABWAGMAUAAxAFMAdgB5AHoAQwBVAGcATgBrAHIASQA0ACsAZwBWAE0AMQBlAGEA
WgB3AG0AVQBUAGwANwBKAGIAeQBaADkARgBqAEYAUgBQAGgAVABPADcAWQB1AEMAWQBkAHYAbAAx
AGUAKwBxAFoAaQBrAGgAagBWAE0AbQBLAFQATwBKADUAdAByAGQAWQBrAFEANwA2AHgAdwBvAGgA
UwBYACsARwBmADAAQgBvAFAAKwBhAEMAQQBrAEwANgArAEQAdgB3AEwAdwBPAHEAagAwAG8AYgBt
AG8AVwBwAHAAUQA2AEIATABBADkAZQBHAE8AdwBOAEsAQQA2AGkAVQBBAFYAYQBzAFQAVwB1AGgA
RQBQAGMAdgBxAHQASgA2AGgARAArAHQANgBzAE8AVwBHAFMARgBBAG0AbQBVAHQASwBOAE8AcwBm
ADUANABnAHoATAA0AC8AWQBzAFgAMgBaAFAAKwBTAFAAKwBJAEsAZwBkAFUARAByAEcARQB2AHIA
ZwBJAFcAcAB3AHMASQA4ADUAYwBEADIAMgA4AEsAOQBrAFIAQgB3AHUAdQBFADUAMwBRAFQANwBI
AG8AUQBYAFMAYwBzAHMAcAAwAHAARABqAHYAVABFAG4ASgA2AGUAWAByAEUAVwBuAEUAbgBFAHoA
MQBzAE8ANgBuAFUAWgBTAHEAeAAzAGcAdwBRAFMASgBJAEUAdQB4ADAAWAAxADkAYQByAEoAVwBE
AHEAQgBBAHUAWQBNAG0ARABNAGoAeQBwAE0AbgByAEwAZwA0ADAARQBYAHkATQBZAFcAdgBxAFgA
RABIAFQAbwBrADkAQwBJAFYAdQBnAGsAUAA0AGEAdwBlADIAZABQAG0ANgBnAFUAeQBNAFQAQwBi
AGUAWQBTADQAUABNAHAAUQBLAEYAbQArAGwAVQBGAEwAeQBMAHQANABlAEsAUwBGAEMAeAAwAFIA
YgBJAG4AUQBqAFkAYQBFAGIAbgAwAHcAagBFADIARgBQAGgASQBUAGQAWQBoAEsAbABvAEcARQBk
AGcAZgBTAGQAcgA4AFcAdgBmAG4ATwB3ACsAbQBrAHoAbgBUAFoALwBGAGUASgBPAEsANQBPAFEA
TAA5AGcAMABvAGoAaAA5AEIAKwBGADAANgB1AHIAZgBvADQASABUAFoAYgBSAHAAQwBwAGIAVABK
AGEAUgBnAEcAUgBuAGQAVABPAFkATQAvAHEAWQBVAC8AMAAwADQARgBBAHkARQAvAEwATQBTAHUA
MwBWAEEAVwB4AHUAWQBoADAARgBiAEMANQBCADEAKwB1AHoAQwAwAE0AUABYAEQATwBuAGwAYQAx
AGIAbwBnAGwAVgBEADkAYwBYADYAbQBtAGsAcwBrAFYAQgBmAHMAOAAvAHQAMgBOAEYASAB1AEgA
QwBHAFAAdABzAFoAWQBEAHAAZQBXAEQAUABWAFkAMQB0AEwAdQBEAGUAaQBTAHUALwBvAG8AZwBz
AE4AcgBYAGYATQBOAEUAcAA4AHoASQBIAEgAKwBOAG8ANwBBAC8ANwBsAC8AaQA0AHQAZwBIAEYA
ZwBaAFEASwA3ADgAMgBZAHQANABkAHkAdQAzAGQAZwBTAFgAagBRAHQAWABDAC8AWQBRAHIAbgB1
AGkAOAAxAHgAawBGAFkAQQA0AHoAYQBGAFUANgBxAE0ALwBsAHIAUwArAGIAVQBKAFIAKwBGADcA
SAB3AEQAQwBUAGMAUgBUADAAdABHAHYAUABnAEQAaABjAGwAcQAxAEMAbQB6AEcATgB3AHQAZgB5
AGEAaQByAHcATABkAFkARgBqAGEASABrAHcATwBBADAAWQBIAFIATwBUAEkAVQBuAEIAeQBnAHIA
VgBmAGcANQBJAEMAYwAxAFkAYQBUAEEANwBnAE0ASABFAFMAUwBqAHYAcABWAEQARgBBAFAAQgBh
AFUAZQA0AE8AUQBBAGoAUgBQAGcAYwBIAEkAQQBTAHcAegB3AGsAcABlAHYAVwAwAHoAaQB1AEsA
UgB5AFYAZgBRAHoATQBTAGMASABNAEsATAA0AEEAbgBKADgAagBzAHgAcQBjAEkAbQBZAE0AdwBw
AE0AYwA3AFkAQQBVAEIAcQBjAFUAYQBEADMAMgBRAEsAUABDAHoAcABiAFEARwA5AGEAbABvAHMA
QwBWAFMAQwAyAHMAMwBYAFQAWABZAEsATwBEAGQAQwA3AG0AegBnAGUAUAA4AEIAUwB0ADQASQAr
AGYAbwBBADcARQBaADUAMgB3AEkAawBBADIAaAB5ADgAVgBHAE4AbABGAGUASgBrAG8AMABsAEcA
TABlAEQAMgBLAG0AcQBBAEIAegBEAGUAdwBPAHMAdwBPADIAeABRAFgAZwBjAFkAYgA0AEQAeABG
AGwAYwBpAG8AVgB1AHIAQQBOAHoAWABQAEYAcABIAE8AcAA5AFAAQQBQAGMAVgBKAHQAZABOADQA
agBBAEgAcAB3AGkAWQBSAC8AeQBBADAAWgB0AC8AbwAxAGQAZQBUAGgAOABsAGoATABkAHUAVgBH
AHgAMABaAGcAYwBZAGIANQBBAG4AaABTAEIAUABBAE0AYgBiAEYASQBBAFEAQQBPAE0ATgBaAE0A
SQBVAEEAMgBDADgANQBWAEIAUwBzAEsAcQBqAFEAdgBhAE0AQgB2AEkAUwBnAEUAdwBrAGsAagA4
AFMAVQByAEMATQBqAEcANABtADMAKwBSAFIASQBWAFAATABhAEQAdwBVAEwAUABPAEMAbQBqAGEA
cwBrAE4ATgBIAFQAUQBPADQATABUAEEAOABNAEwAdwBVAHoAUQBUAGcAdABpAFkAeQBvAGEAVAB6
AHcATgBCAFkASQBnAEMAMwBoAFUAawBxAE4AdAA4AEMAKwBkAEEAdQBRAGUAOQBJAFoARwBpACsA
YgBBAGQAdwBXADAAbQB0AHoASABxAE0AQgBFAGMAdwBpAFUAQwBSAEcASwB0AFcAcwBQAEgAUQA4
AEoAYwBuAGkAcgBEAHQAagBzADcAYQBtAGMAMAB0AFoAVQByAEYATQAzAGEASAB4AGIAbgBSAGYA
dgBEADAAcgBtAC8AUgA0AE4AVgA4ADMAbwBDAEMAVQBxADcARABQADUAdgBVAFQANwA4AFQARAAz
AGUAVQBqADAAVgBsAHQANgBKAHIARQBzACsAdQAvAE4ATgA0AFoAVwBkAGQANQBmAEoAbgByADEA
MAAzADcAUgBkAGYAagAxAGYAUQByAGwAbgBLAC8AcQBQAGoAbABWAC8AZgA1AEYANgArAEUANAA4
AHYAbwB1AEYAbQBsAHoANQArAFQAZQBKAGQAOQA4AG4AeABDAGoANAAzAEgAbgBjADkAQwBVAGUA
ZgBuADcANQAvADAALwBwAFMAawBzADQATgBOADEANwBXAFQAeQBPAFUAawAvAHYALwAvAGYAbgBF
AFcATAA2AFAAcgBaAGoAVQBQADMAWAAxAHAAdgBVADAASAB2ADEAZABmAG4AeQA4AGMAdgB5AFYA
ZQBEAG8AdQBFAG8ANwArAFAAcAA5ADgALwAzAHgAMwBaAEMAVQBOAFIAOAB0AFQATQBuAEIAWgBM
AEcANAB6AHUAZgA5ADQAKwBhAFIAKwB4ADgAUgBEAHQAagBQAGsAOABwAFAAMwBWAC8AMABWAEkA
UgBvADMAVQBaACsAZAB4ADgAWQByAEgAOQB3AFoARAA5ADkAQgB3AGoALwB4ADQAbQAwAHIAYQBa
AG8AMABUAGkAeABzAHQANgBkAC8ATABuAG0AMwBsAHIAeQB6AGIANwA5AHQANQBlAHYAawBmAHEA
QgAzAFUAdgArAG4ANQBQAGYAVgBnADIAbABjADkAZABlADUAcwBUAFQAcAB1AHoAMgBYAHIAWQB2
AEYAcAA3ADkAMwBrAGoAQwBlAGkAeAArAEsAeABhAEYAaABhAEIAdwBhAG4AcgA0ADcAMQB1AFgA
cABmAC8AbABZAFAATgB4AEoAOAB2AHkAUgBpAG4ALwBLAEcATwA3AGIAMQBaAFAANgBhAFgAbwAw
AEwAUAAyAE8AaAB6AGwAegBoAHIANwBiAFMANQA3AGQAZABlACsAeQBXAEwAeABFAG0ASQBtAHoA
TAAzAGkATgB2AGoAdgB2AC8AawBuADkASAA5ADMAYwBHAEUAKwBIAGYATQA0AE0AWAB2AC8AZAA3
ADEANAArADkAcwBmAHUANQBZAG4AKwAzAFgATgB1AHYATAA4AFQAZgBaAHEASgBCAHUAYgBkACsA
YgBzAFYAcQBUAFQAdwBVAGIAawB0AEYAdgA0AFIAawB0AC8AMwBTAEQAOQB2AC8AcAA4AGsARABa
AEMAaQBuAFQAawBWAFcAcgBlAFMANQB2ADAAUgArAFUAYgB4AHYATwArAGsAWgBRAHkAUwBNAHUA
NABoAGMAVwA0AHUAVwA3AHEAUwBoAHEARgB0AFIAZAA4AHYASgB2AEUAZgBQADcAWQAyAGQAbgAr
AGMAdgBQADkAbgAwAGgAYQAwAHoAUgBQADEATwBuAFkAcwAzAGgANwBuADMAQgArAG4AeABVADQA
UwAvAHQALwBQAFMAdwA4AHoAYwBPADAARgByADgAMABkAEwAQgB1AGwAVwBVAHEAbgBTAGwARwA4
AHoAUABVAEkAcAAxAFkASAA5AGYAZgAvAGEANgB4ADgAOQBEAHQAQgBWADYAbgBYAFcAcABJAFcA
VABjADkASwA4AG4AbQBCAGYAUABxAFAAeABzAHUAMgBtAHQAeABmAFEATgBxAGIAeABxAEgANQBw
AE8AWgBQAGYAKwA4AG0ANwAvADkAMgBEAFcAbgAzAEkAZQA4ACsAZgAzAGoAVAArAHQAUwB5AFYA
VQArAHYAaQAvAFgATgA3AGoAKwBQAFYANABwAC8ASABLAGUAOQA0AHoAVAB0AHMAWgBYAEwATQA2
AFgANwAxAHEAWQBkAEgAOQBCADQANwBqAEwAQwByAHEAVwB0AFcANwAvAGMAYwBuAGoAYgB3AGUA
ZABmAGUAdgB0AG8AVwAwADMAeQB5AFkARQBQAFkAMAArADgAUwB0AE0ARQBCADMASQBxAG4AZwBy
AEYANAA3AEoAVQBXAHgAbwBzAG4AbQAxADcAbQBrAG8AZABxAEEAeQBWAEsAMQBRAEkAZQBOAEcA
TQBZADIAcwBVAC8ASwByADEATABQAGoAMABTAEIAdABXAFUANABSAE4AMQBUAEIAaABrAHkARwBZ
AFEAbwBPADUAYwBnAFkAYgBhAFUAdABxAGUAbABxAHQARABGAGwAbQAzAFEASwBhAG4AbABRAGIA
VwArAG4ANQBWAGoATABOAE4AUwBCAGIAdQAzAHIANABaAFoAbAAxAHkANwBEADYAbgBzAHkAKwB1
AHoANwBGAEgAbgB6AGEAZQBoAGIAZQBUAG0AbwA2AGEAdQBMAGEAeABKAGwAMwBMAHEAZABYADAA
dABDAFUAVwA1AHMAVgBXAG0ANABVAGYAWQByAFgARgBhAGUAQgB5AE8AWABBAEUAUgBGAEoATQA3
AG4AWQBrAGwASAAyAGoATABEADkAUABMADMAMAB1AFgAdABRAFEAQwBWAHoAYwBpADkAbgB4AHMA
aQBPAG8AbQBFAEEAYwBZAGQALwBiADAAOABpAHMAZgBFAFUAWgBVAGgALwBVAGMAYQBjAEoAVABk
AFIAeABzAEkASQBqAEsASwBNAGQANwBOAFcARABaAHQAYgB6AHgAagBzADAAZwB6AFEAWgA5AG4A
UwBtADgAeQBXAEwAVQB1AHoAMQBXAFMAZQArAGgAWQB1AFIAOQBSAFEASgBTAGMANQBvAGkAcABM
AEYAagBuAEMAVQBFAHYAOABqAGgAWQA0AHEARQBwAGMAdABPAEYAWgBMAHEAQQBxAE4ASwBYAE4A
QgBnAFIAeQBZAG0AbwBCAFIAaQBRAG4AMQB0AGIATQBEAGUAVgBFAFUAOQByAEIAQgBjAHUASgBx
AFYAOQBZADQASABlAFkAaQBzAFMATQBDAGwAVQBWAGEANgBxAGMAVQBDAC8ANwA3AEMAbABRAEwA
NwBMAHEASwB0ADUAUwBZAFEAUQB1AEUAVwBaAEUARwBkADIATQBsADEAaAA0ADUAegBZAEMAMQBW
AGcAeABMAEUAWQBnAHgAMABxAE8AegBOAEQAcQB0AGQAUQBSADkAZQBDAFkAbwBLAE8AWQBXAG8A
QQBkAHEAMwBJAFMAdABtADcAWQB2AEgAOABEAG4AMgB6ADEAVgBoADIASQBWAFgAWAA4AHEAagBq
ADEAagBDAHkAcABwADIAeQBNAEwAbgBtAFoAcAB2ADQANABaAHEAbABtAEIATQBNADUAVwAzADYA
eQBVAE0ARgByAGkAcwArAGUAUQBBAFAAawBLAGIAOQBoAFUAQwBDAHoAUQA2AHQAdABnADgAZQBm
ADUAWQBzAG0ATwBjADEAWQBBAGsAMABhAGcAeQBZADUAVgBwAEsAMwBnAEgANABBAHAAdwBMADkA
ZwBZAHcARwBmAGoARAB2ADQAQwAzADMAegBMAEYAQwBwADMAQQB6AHUAUgBOAGwAUwB6AEwAMwA1
AEQASAB2ADYAUQBuAHUAYwA4AHkAOABLAGYAMgBTAE4ASwA4AG4ASABlAFQASABKAFcAawBlADAA
YQBNAFoAdQBlAC8AVABnAE4ARABPAGIAKwBpAHUAKwAzAGkAYgAyADUAegBwAFIAcQA3ADQAMgBF
AFUAYgBuAHMAcABaAGYATQBZAEIAOABvAE8AMgBKAEoANABYADYARABiAFEAYgBZAFYAdAA2AHgA
MgB5AHAAVwBGAGUAQQBVAE0AawBnADAAMABhAEQAbABPAFYATQBWAHcAZQBuAE0AQwBBAHUANAB6
AEIAWABXAGQAcwBTAGUAaABhAFkAQwAyAEIAdQBrAFoAUwBMADAAeQBPAE8AVABLAHYAagByAEsA
TQBhAEMAcQBIADQATAArAE8AYwBpAGcAagBMAFEAYwBpAHYARgBuAEQAeQBUADEAOABWADkANQB5
AHIAZwBBAHgAbgByAG4ARABhAHAAMgBiADkAdABBAGQAYgBzAE0AVABOADIAVQBTAGYAcQBPAFQA
UwBzAG8AbgBuAEEAWQBuAHoAMQBnAFMAawBJAEcAeQBlAG4AMQB3AGQASgB6AE4AawA3ADgAZwB2
ADUAVQA3AGgATgArADEAawAyADUAUwA0ADEAUABLAHEAUAB0AGsAOQBpAG4AVgAxADcAcwBhAG4A
RQBvAHoAQgBEAE8ARABVADYAawBBAHMAcwB3ADEAUQBHAEYAbAB2AHQAZwBjAFUAUQBKAFgAQwB3
AFIAeABIAG8AawBFAG4ATgBjADAANQBNAGoAYgBoAGoANQBsAGkAOABQAFQAQQBpAGUASQAwAHoA
YgBaAEwAVwBCAGcAdgB3AEoAbgB2ADgAKwBMAGsAdwBpAHQAdwBJAEsAaQBLAHEAawAvAG4AZQBT
AEIARwBXAFEAMwBMAC8ARgBQADgAVABDAFkAUQA2AG0ASABWAFkAWQBtAGUAVgBBAEEAKwBWAGMA
QQBMAEkATgBNADcAdgA0AG4AcABwAEUAWAByAFAAWABnADUAWAArAGkASgBrAE4ATwAvAGkAYwBQ
ADIAVgBLAHcAOQAyAFIAVgAvADgAeQBVAG8AdgBkAHUAZQB1AFoASwBUAGgAeQBLAFkANgBXAFQA
LwBBAFYAaABxAEoASQBmAEgAcgBXAGwANAA5AE8AQgBlAFcAQQBtAGwAcwBoAE4AbgB3AHAAbgBq
AGwAQwBwAFgARABuAG0AegBFADAAcABYAFgAZgA2AGcAZgBpAHUARwBzAEIANwAwAHMAYgAzAGsA
dgB2AGQAUwBPAHIAYwBZAEMANQBBAEkARwBaAG4AYQA3ADIASgBNAHcALwBEAE8AUgBNADQAaABR
AEUAZwBVAE4AYgBtAEEAMABDAGcAcABHAFUASwBhADcAZQBHAG0AaABiAEsASgA5AFEAQwA2ADgA
WQBIAGYAcAA1AGoATwBWAE0AQwB6AEkAYgBVAGIASABXAEgAVwBoAEEASABQAGEAVQAvAHIAWgBr
AFcASAA4AFQAZwBHAEYAYQA2AFEAMAA4ADkASwBXAHEALwBtADcANAAwAEwAWgAyAFQAcQB3AHEA
SABVAHMAYQBlAEEAcwBRAEMAawA0ADcAMwBKAFIAMQBTAFMAZQB2AGwAcgArAEEAQgBVAFgAaAA1
AGUAWQBDAHAAVgBqAE0ALwB5ADcAWQBqAFIARQBZAFcATgBNAE4AbwBCAE4AWgBsAFUAbwBaAGQA
ZwBEAHUAbQBtADAAcgBTAGUAegA0AFkAYwBNAGUAQQBQAE0ARgBpAEUAagBRAEoAZgBaACsAbwBE
AFkAcgA2AHoAeQBIAHcAMwBPAG4ASQBVAGoAMwBUADcAbgBSADAAVQAyAEwAVgBmAFQAdwBKAHMA
RgA4AGcASQBpAFUAYwBWAE8AYgBKADcAUgBKAGcAdgAwAFoAZgBEAHcAUABEAGYAcwBHAHgAVgAw
AGEAYQBUAFcAQwB1AG8ANQBoAGoAcgB3AEQAbQB4AGEAUQBqAFgANABCADUARQBTAFIAcgBBAE0A
WgBNAE4AeQBZAEUARwBEAE8AegBXAE0ASgA1ADQAeQA2AEEAegBJAFIAeABJAFgAQgBEAGcAaAB2
AGsAeAAyAGcAeQAvAG4AWQBzAG4AaABoAE4AcwBzAE4AWABHAEwAKwAzAEEATAA1AEMAcgBiAGcA
cwBvAEkAVgBoADEAZgBBAFYAcwBGAG4AUABFAEgAUQBDADgAQgBYAEQAYQBSADEAdwB3ADAARAB5
AEcANQBlAGoAZQBVAHYAKwAzADIAZwBFAGMAdwBHAG0AQQBLAFkAdwBKAEYATQBBAG0ASQBzAGUA
bABLADQANwBtAEkAdgB1AGkANAArAEEAKwBhAEkATABJAFEASABtAGkAdwBRAHkAawA0AFUAZgBm
AGwAawBNAG0AQwArAGoAWgBJAG0ASgBHAEUAbgBLAEUAUwBZAEEAWQBHAG0ANgBFAHQAdgB1ADYA
SwB5AGQAMgBkAHoAaQBkAEQAZwBzAFQAdQB2AEIAMAA3AHUAKwByAGEAaQBPADcAYQBwADAATwA1
AEMAVABmAEYAZQBRAGoAOAB0AFMAYgBXAG0AdwBiAHQAaQA4AGIAVQA5AFQAcQBRAE8AVgBvAFgA
SwBGAHgAdgBhAGkAcABpAHQAdwBrAFQAOABVAGoAegBrADkAUgBMAEsANABMAEIAYQB6AGEAawBo
AE0AdQA4AGYAbABqADcAcAA4AHcAWgBUAEkAaQB0AGMANgA0ADYAdQBqAFYAcgB5AEEAUABGAEUA
cQBsAEYAcgB5AHkATwBLADEATgBGAHEAdQBzAFQAUgBiAEYAbABqAGYAKwArAHIAQQBoAHcAdQBz
AHUANAA5AHUALwA4AE0AQwA2ADMATgBIADkAMwA1AHkAeQAvAGsATwB4AFUAawBqAEsANABuAEkA
NQBZAG8AYgBMAFIAawAzACsARABSAFIASAB2AHAAVQBxAFgAWAArAEMATQA4AGsAQgBiAEEANwBs
AEkAcwBRAHUAUwBvAFMATgArADcARQBUAFUAMwBpAHAAcwBIAHUASwBLAHEAaQBOADAAMgBKAG0A
eABsADIAQgB4AHAASABiADUAcQBSAGMAMwBoAHoAVgBWAHkASQB4AHkANABNAGQAUABsADcAWABI
AFAAOQBLADEAdwBMAHcAbAAyACsAVQBNAHAAYgB0ADkASgBhAG8ANwBSADUAbABZAG8AbgBEAGgA
VABSAFoAaQBIADEATwB0AHMAdwBiAGsAegB1AGIASwAwAHQAZABjAEcANgB0AHAAcgA0AGYAVQA5
AGQAcQBLADcATgBXADkAUgBVAFMAYwBxAHEAZQBDAG8AVQB6ADAAaABOAGQAZQA5ADIAQgBlADkA
SQB3AHUAUgA0AGgAMABtAFIARQBVAHQARwBxAE0ARQA3AGoAQgBwAEcAagBxAEgAUQBHAEMANAAx
AE0AWgBDAHoAYgBvAGkAWQBZAGMAaQBoAFYAVgAyAFoAYQB0AE8ARgBEADAATQBHAGIAYQBvAHIA
cgBVAGMAegBwAFMAMABRAE0ASABTAGQAUgAzAFMAWgBhAHQATQBWAEwAWABkAHEAdwBoAHQAdABx
AFgAdABzAGcASAA0AEwAaQAzADYARgBsADYAawBoAHcAegA0AGYALwB1AFYAcQB5AEcAQQBjADgA
bQBlAFYAZgBiAGEAegBtADMAMgBBAFQANAB6AE4ASgAyAG4AVABXAGcAeABkADEANgBSAEgAbQBW
AEwASABjAEEAVwBoAGUAMwBZAFgAbgAzAFcASQBOAGcAMQBEAEMAYQBlAFUAMgBuAFMAWABhAG8A
WgBtAEsAawBRAGUAYgA4AHoAcQBsAE0AMgBmAGoAQQAvAFkAMABnAEEASgBwADIAUgBDAEkAcABL
AEUAbQB0AFgAYQBCADQAVgBJAE8AcQBBAGUASgBGAEUAUABoADAAdQBTAFcASQByAGkAOQBRAE8A
UwBVAEQAOQBvAEsAWgBOAGcALwBZAEIARQBNADcAawArAFAAZQBjAGQAdAByAEkAbQBhAEMAUQB6
AFcAWABXADUAVgBIAGIASAAxAE0AeAByAGEAdwB3AFoAUwBkAGcAdABvAG0AVwB2ADEAagBLAHAA
bABMADMAcQAyAGcAbgB2AFUAZwA4AHYAeQBiAEkAegBuAEIAWABVAEwATwBlACsAYwBBAGwAeAAr
AGoAeAA0AFQASgAyAEwARwBEAE4AUgBmADQAZAByAFMAUgA4AC8AYwBFAGkAVwA1AG0AQQA4AEQA
NwBpAEoARwAzAGIAawBSAE4AcgBaAE8AZgBmAGEAdgA2AEUARgBPAHIATABRADYAWQBnAGIAdwBn
AEoAYgBVAGsAeABvAGoAeQB5ADAAdwB3AFQAMgBLAEMARQB4AEsANAB6AEUALwBMAG8ARwB5AEUA
aQBlAHQASwB3AHIAQgBmAEwAcQBKAE4AMQBQAEkARwBmAHIAeQB5AGMAMQB3AE4ASAB3ADcATQB1
AGMAdABNAHUASQBJAGMAUABZAFUAdwBVAE4ASQBXAE4AcwBTAHYAMgA0AEoAQQBYAHoAcwBUAEMA
bgBKAEwAVgBZAHkAUABWAEQAOQBiAG8ATQBRAHcAbQBZAHYAVABMAHkAQwBFAHIAVgA3AEoAWABH
AGEAUgBLAFYAcwAxAGYAQwBtADAAbQBQAFYAVQB5AEUAUAA3AFUAUABRAGoAeABMAEsAOQA5AFUA
VABGAEwARABHAGkAWgBNAFUAdQBlAFQAegBiAFcANgBSAEkAaAAzAFYAagBoAFIAbQBvAHEAOABK
AHkAMgB2AGcANwA4AEMAOABEAHEAbwA5AEsARwA1AHEARgBxAGEAVQBPAGcAUwBRAEMAWgAzAFoA
OQA2AHIARQAxAHIAbwBSAEQAMwBMADYAcgBTAGUAbwBRAC8AcgBlAHQATABjAHcAVwBXAFEAdQBa
ADYAMABIAFUAWAA4AHoAYwBzAGoAOQBpAFMAdQBEADIAZwBkADAARABxAEcAMABqAHAAZwBZAGEA
cQB3AE0ARQA4ADUAawBnAGkAVgB3AE8AbgBHADUAbgBRAFQANwBIAHMAUQBYAGkAUQB0AHMANQB3
AHEARABiAG0ANgBJAGUAQwBhAFEAaQB3ADQAawA0AGkAZgB0AHgAeABwADgASgB3AGcAZwBRAFIA
SgBvAE0AdQBIAFkAMwAwAHkAawBMAEYAMABBAGcAWABNAEcAVABCAG4AUgBwAFEAbgBUADEAZwBU
AEUASQB4AG0AOABEAFUAVgA3AHQAZwBwAHMAUQBlAGgAMABFADEAdwBDAEgALwB0AGkARwBNAC8A
QQBwAGsAWQBtAEUAeQA4AHcAMQB3AGUAWgBDAGcAVgBMAE4ANQBLAG8AYQBUAGsAWABiAHcAOQBV
AGsASwBFAGoAbwBtADIAUgBPAGgARwB3AGsASQAzAFAAcABsAEcASgBzAEsAZQBDAEEAbQA3AHgA
UwBSAEsAUQBjAE0ANgBRAGcATAAyAFYASwAyAGsAVQB6ADkAdABwAHQAUABtAHIAMABMAGMAYQBX
AFUAUwA4AGcAVwBiAFIAaABTAG4ANwA3AEEAbgB3AGIAegBOAFkATgBNAFUATABLAGQATABTAE0A
RQB5AE0AcgBxAFoAegBCAG4AOABUAGUAawB3AFAARwBiAFEAMQBnAGIAbQBZAGQARABXAEEAbQBT
AGQAUAByAHMAdwA5AFAAQQAxAFEAMwByADUAbQBoAFcANgBZAE4AVgBRAGYAYgBHACsAWgBoAHAA
TABKAE4AVABYADcASABOADcAQwBxAGEAMQBHAFUAegBIAGcAcAAxADYAcQBoADgASwBFAGkAeABE
AG8AUQB5AHYAZAA4AHcAMABTAHYAeQBsAEkAeAAyAHYARwA2AHgATQBRAFYAWgBtAC8AVgBCAFUA
YgB4AGwAWQBVAFUAcgA1AEkATgBoAEgAVABVAHUAUgB0AEYAdABuAHcAbwBzAG0AMgBEAHkANQA3
AHYAVgAvAGkAeQBPADAAQQBoAEsAMwBLAFQAeABTAFoAWABUAFcAawBzADYAcABUAFQAZwBFADMA
LwB1AEEARABtADQAaQBuAHAASwBPAGYAdgBWAEIAQgA1AGYAVABwAEYAVgBnAEoANwA1AFoAKwBF
AHAARwBYAFEAVwBPAHgAYgBLAHcATwBSAHcAYgBBAEkAdwBPAGoATQA2AFIAbwBlAEQAWQBBAEcA
MgA5AEEAcwBjAEcANQBLAHcAMgBIAEIAdgBBAFoAZQBBAGcAawBuAFQAVQBMADIARwBBAGUAaQBn
AG8AOQBRAEQASABCAG0AaQBjAHoASQBaAGoAQQAxAGgAaQBnAEkAdQA4AGYATgAxAGkARQBxADgA
bABsAFUAdQBpAG4ANABrADUATgBvAEEAUgB3AGgAZABnADQAMwBOAGsAVgBvAE4ATAB4AEIAeABR
AFkASgBxAEQAQgBZAEQAUwA0AEkAQQBDAHYAUQA4AFcAZQBGAHoAUQB3AFEASgA2ADAANwBKAGMA
RgBLAGcAQwByAHAAMgB0AG0AKwA0AFMAZABHAGEAQQAzAHQAMwBFADgAZQB3AEIAbAByAG8AVgA5
AE4AawBEADMASQBuAHcAdABBAE8ATwBBADkARABtAHIASwBVAGEASwBLAHMAUQBKAHgAdABOAE0A
bQBvAEIAbgAxAGQAUgBBAHoAegBBADgAQQBaAGUAaAA5AGwAaABnAC8ASQA2AFkASABnAEQAaABy
AGUANABFAGcAbgBkAFYAdwBYAEkAdgB1AGIAUgBPAHQATAA1AGYAQQBLAHkAcgB6AEMANQBiAGgA
SwBIAE8AVABoAEMAdwBEAHoAaQBCADQAegBlAC8AQgB1ADkAOABuAEwANgBLAEQARwA4AGQAYQBO
AGkAbwB6AE0ANwBZAEgAaQBEAFAAQwBrAEUAZQBRAEkAWQAzAHEAWgBBAGcAdwBBAE0AYgB5AEEA
VABwAGgAaQBBADQAUwAyAEgAawBvAEoAVgBIAFIAVwB5AFoAegBSADQAbAA0AEIAaQBJAHAASAA4
AGsAWgBDAEMAWgBXAFIAMABNAC8AawBtAGoAdwBxAFcAVwBrAGIAagBvAFcAQwBaAEYAOQBTADAA
WQBZAFcAYwBQAG0AbwBhAGsARwAyAEIANABZAEgAaABwAFcAZwBtAFEATABZADEAawBRAGsAbABu
AFEAZQBHAHgAaABLAEoAOQBNAEMAbwBPAEwARwBtAEMATgB2AHUANgBLAHkAZAAyAGQAeABTAHAA
bABRADQASABCAGEAbgA5AGUARABwAFgAZAArADYAeQA4AGgAZABhAGUAdgBXAEwANwBjAGMAMwBu
AGIAdwArAFoAZgBlAFAAdABwAFcAawAzAHgAeQA0AE0AUABZAEUANgAvAFMATgBNAEcAQgBuAEkA
cQBuAFEAdgBHADQATABOAFcAVwBCAG8AdABuADIANQA2AG0AVQBnAGMAcQBRACsAVQBLAFQAZAA2
AEwAWgB2AHgAdQBqAFkATABYAFcAOAA5AGkANQBZADMAawBYADUAOQBTAGoAYQBwAGgAMQBjAGcA
UQBUAEsASABCAFgARABtAEQAagBlAFIAQgBuADUANQBXAEsAMABPAFcAVwBUADMAVwAwADUATgBx
AFkAeQBzADkAMwAwAHEAbQB6AFcAUgBtAGEAMQBjAFAAdgB5AHkAegA3AG4AQgBRADMAWgBQADQA
YQBlAHQAWgBvAEEAMgBwAFMAYQBTAEoAYQArAHQAbAAzAGsATwBSAFgAawBsAEQARQAyAFYAdABW
AHAAQwBMADAAUgBEAEwAdQB1AEkAMABPAEkAcwBjAE8AeABwAEYAMABrAHcAdQBqAG0ATQBVAEsA
eQBOAHMAaABFAGsAdgBmAGUANABlAEYARgBEAEoATABMAHYAMAAwAHIAUABrAHkAQgBqAFoAOQAv
AE0AWgBRAFoATAA5ADMAcAA3AEUAaABPAEEAcAB5AHAARAArAG8AbwB3ADUAUwAyADYAaQBqAEkA
VQBSAEcARQBVAFoANwAyAGEAdABHAG0AYgBsAFoAdwB4ADIAYQBRAFkAUQBoAG0AegBwAFQAVwBi
AEwAbABxAFgAWgBhAGoASQBiADQAYwBMAGwAaQBCAHEAcQA1AEMAUgBIAFYARwBYAEoASQBrAGMA
WQBhAG8AbgBmADAAYgBJAHgAdgBSAEkAWABiAFgAaQBXAHkALwBaAE8AbQB0AEoAbQBBADIANABw
AFoAMgBvAEIAeABqADMAbAByAEsAMgBaAGUAMQBNADUAVABXAGsASABsADEAMwBsAFQAUAAzAEMA
cwBoAEcAWQBxAFUAagBNACsAOQBPAHIAWQBrADIAVgBjADkAUABwAFAAbgB2AEsAcABsAE4AWgBk
AFIAVgB2AHEAVABBAEMAbAB3AGcAegBvAG8AeAB1AHgAawBzAHMAdgBIAE0AYgBnAFcAcQBzAEcA
QgBZAGoAawBHAE0AbABSADIAWgBvADkAVgByAHEAaQBIAHEAWQBIAHQAQgBSAFQAQwAzAEEAagBw
AG8AegBDAFYAcwAzAGIATgA2AC8AZwBVACsAMgBlAHEAcwBPAHgASwBvADYAZgBsAFcAYwBpAHQA
WQB2ADkAWgBTAE4AMABTAFUAdgAwADYAdwBlAHgAeQB6AFYAagBHAEEANABaADgAdABQAEYAaQBw
ADQAVABmAEYAWgBMAEcAdwBnAFQALwBrAE4AZwB3AEsAWgBIAFYAcAB0AEcAegB5AEkASQBWADgA
MAB5AFcAbgBHAEUAbQBqAFMARwBEAFQASgBzAFoASwA4AEIAZgBRAEQATwBCAFYAeQBCAEcAUQAw
ADgASQBOADUAQgAyACsANQBaADQANABWAE8AbwBXAGIAeQBTAGsAawBXADUASwA1AEoANAA5ADUA
VAAwADkAdwBuADIAUABtAFQAZQBtAFgAcABEAGwAdgA2AEMAQQAvAEwAawBuAHoAegBSAGoATgB5
AEgAMgBmAEIAcQB4AEkAZgBrAE4AMwAzAGMAZgBiADMATwBaAE0ATgAzAEoARgA2AGkAdgBhADgA
RgBUAE8ANABqAE0ATwBrAEIAKwAwAEoAWgBFAEYAUQBMAGUAQgBiAGkAdABzAFcAKwArAFEATABX
ADMAMwBQAFQAQgBFAE0AdABpAGsANABSAHYAbQBNADQAYgBMAGcAMwA4AFgAYwBKAGMAeAB1AE8A
dQBNAEwAUQBtAGkAQgBhAHcAbABVAE4AZABJADYAbQBEAEoATQBVAGYAbQAxAFYARwBXAEUAVQAz
AGwARQBDAFMAcQBVAFEANQBsAEoATwBiAEEAegBSAG8AdwB4AFAAbQB1AHYATwBWAGMAQQBXAEoA
RQAvADIAYQAxAHoAawAwAEwALwA4ADEAdABlAE8ASwBtAFQATQBKAHYAZABGAEoASgArAFkAVABU
ADQATwBRAFoAUwB3AEsAOABSAEYAYQB2AEQANAA2AE8AcwAzAG4AeQBGACsAUwAzAGMAbwBmAHcA
dQAzAGIAUwBUAFcAcAA4AFMAaABsADEAbgA4AHcAKwBwAGYAcAA2AFYANABOAFQAYQBZAFoAZwBa
AG4AQQBxAEYAVQBDAFcAdQBRAFkAbwByAE0AdwBYAG0AeQBOAEsANwBQAEEASABRAFoAeABIAEkA
ZwBIAG4ATgBRADAANQA4AG4AWgBlAE8AMgBXAEwAQQAyAFUAQgBKADQAagBUAE4AdABrAHQAWQBH
AEMALwBBAG0AZQAvAHoANAB1AFQAVwBGAEgAQQBnAHEASQBxAHEAVAArAGQANQBJAEUAWgBaAEQA
YwB2ADgAVQAvAHgATQBNAEEAVgBxAFkAZABWAGgAaQBaADUAVQBBAEQANQBWAHcAQQBzAGcAMAB6
AHUALwBpAGUAbQBrAFIAZQBzADkAZQBEAGwAZgA2AEkAbQBRADAANwArAEoAdwAvAFoAcwBLAE8A
UAAwAE8AOABNADMAcgA2AHAAUABHAFUAaABNADYAWABvAHYAWgB1AGUAdQBaAEkAVABzAGEAMABs
ADMAQgB2AEoATABRAHcANQB5ADEAOABRAGgAaQByADUANABWAEUAYgBIAHUATgByADcAdwB6ADQA
bAAvAHUANwBtAEUARgBKAHcARAB3AHcAQwBFAHQAdwBjACsAaABuAHoAbABHAGwAYwB1AFgASQBp
ADkAeQBVADAAbgBWADcANwA0AHgAdABxAGcARQBrAEoAMgAxAHMATAA3AG4AYgBqAGEAUwArAEQA
ZQBiAEMAQQAyAEwAMgB0AGQAYQBiAE8AUABNAHcAbQBqAE8AQgBUAHgAagBnAEEAVwBWAHQAUABz
AEEARABTAGgAcQBtAHMASABSAHIAcQBGAG0AaABmAEMASQB0AHMATwA1ADcANABPAGMANABsAGoA
TQBsAGcARwB4AEkAegBWAFoAMwBwAEEAVgB4AHkARgBQADYAMAA1AHAAcAA0AFUARQBNAEQAbQBH
AGwATwAvAEwAVQBrADYASwAyAHUAKwBsAEwAMAA5AEwANQB1AEsAcgB3AEoAMgBYAHMASwBRAEEA
cwBNAE8AbAA0AFgAOQBJAGgAbABjAFIATwAvAGcATwBpADQAUABMAHkAZwBGAEsAdABaAG4AcQBX
AGIAVQBPAEkAagBDAHgAbwBoAHQARQBJAEwATQB1AGsARABMAHMAQQBkAGsAdwAzAGwAYQBUADMA
ZgBEAEQAQQBqAGcARgA1AGcAcwBVAGsAYQBCAEwANgBQAGwASAA3AEUALwBXAGYAUQArAEMANQAw
AFoARwBsAGUAcQBiAGQANgBPAGkAbQB4AEsAcgA3AGUAQgBKAFEAdgAwAEIARQBTAGoAaQBvAHoA
SgBQAFgASgBhAEIAKwBqAGIANABlAEIAawBiADkAZwBsAE8AdgBqAEQAUwBiAHcARgB4AEgATQBh
AGQAZQBBAGMAcQBMAFMAVQBlACsAZwBQAEkAaQBTAE4AWQBBAGkAcABsAHUAVABBAGcAbwBaAG0A
YQB4AGgAUABQAEcAWABZAEMAWQBDAGUATgBDADQASQBZAEUATgA4AGcAUAAwAFcAVAA4ADMAVgBn
ADgASQBaAHAAawBSADYAOAB3AGYAbQA4AEIAZQBvAFYAYQBjAFYAbABBAEMAOABPAHEAMABTAHQA
ZwByADUANABoADYAQQBUAFEASwA0AGIAVABPAHMAQwBHAGcAZQBRADMATABrAGYAegBsAHYAeQAv
ADAAWQBqAGwAQQBrAHcAQgBUAEcARgBJAHAAZwBBAHMARgB6ADAAbwBYAFgAYwBzAEYANwAwAFgA
SAAvADgAZgBRADgAUAA4AG0AdwA9AD0A
</w:fldData>
        </w:fldChar>
      </w:r>
      <w:r>
        <w:rPr>
          <w:rFonts w:hint="eastAsia" w:eastAsia="楷体_GB2312"/>
          <w:b/>
          <w:bCs/>
          <w:color w:val="000000"/>
          <w:sz w:val="44"/>
          <w:lang w:eastAsia="zh-CN"/>
        </w:rPr>
        <w:instrText xml:space="preserve">ADDIN CNKISM.UserStyle</w:instrText>
      </w:r>
      <w:r>
        <w:rPr>
          <w:rFonts w:hint="eastAsia" w:eastAsia="楷体_GB2312"/>
          <w:b/>
          <w:bCs/>
          <w:color w:val="000000"/>
          <w:sz w:val="44"/>
        </w:rPr>
        <w:fldChar w:fldCharType="separate"/>
      </w:r>
      <w:r>
        <w:rPr>
          <w:rFonts w:hint="eastAsia" w:eastAsia="楷体_GB2312"/>
          <w:b/>
          <w:bCs/>
          <w:color w:val="000000"/>
          <w:sz w:val="44"/>
        </w:rPr>
        <w:fldChar w:fldCharType="end"/>
      </w:r>
      <w:r>
        <w:rPr>
          <w:rFonts w:hint="eastAsia" w:eastAsia="楷体_GB2312"/>
          <w:b/>
          <w:bCs/>
          <w:color w:val="000000"/>
          <w:sz w:val="44"/>
        </w:rPr>
        <w:t>课程考试试卷</w:t>
      </w: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1216"/>
        <w:gridCol w:w="1216"/>
        <w:gridCol w:w="1216"/>
        <w:gridCol w:w="1216"/>
        <w:gridCol w:w="1216"/>
        <w:gridCol w:w="1221"/>
      </w:tblGrid>
      <w:tr w14:paraId="6A0C8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713" w:type="pct"/>
            <w:noWrap w:val="0"/>
            <w:vAlign w:val="center"/>
          </w:tcPr>
          <w:p w14:paraId="6A476B55">
            <w:pPr>
              <w:jc w:val="center"/>
              <w:rPr>
                <w:rFonts w:hint="eastAsia" w:ascii="宋体"/>
                <w:color w:val="000000"/>
              </w:rPr>
            </w:pPr>
            <w:r>
              <w:rPr>
                <w:rFonts w:hint="eastAsia" w:ascii="宋体"/>
                <w:color w:val="000000"/>
              </w:rPr>
              <w:t>题号</w:t>
            </w:r>
          </w:p>
        </w:tc>
        <w:tc>
          <w:tcPr>
            <w:tcW w:w="713" w:type="pct"/>
            <w:noWrap w:val="0"/>
            <w:vAlign w:val="center"/>
          </w:tcPr>
          <w:p w14:paraId="36074460">
            <w:pPr>
              <w:jc w:val="center"/>
              <w:rPr>
                <w:rFonts w:hint="eastAsia" w:ascii="宋体"/>
                <w:color w:val="000000"/>
              </w:rPr>
            </w:pPr>
            <w:r>
              <w:rPr>
                <w:rFonts w:hint="eastAsia" w:ascii="宋体"/>
                <w:color w:val="000000"/>
              </w:rPr>
              <w:t>一</w:t>
            </w:r>
          </w:p>
        </w:tc>
        <w:tc>
          <w:tcPr>
            <w:tcW w:w="713" w:type="pct"/>
            <w:noWrap w:val="0"/>
            <w:vAlign w:val="center"/>
          </w:tcPr>
          <w:p w14:paraId="143663C4">
            <w:pPr>
              <w:jc w:val="center"/>
              <w:rPr>
                <w:rFonts w:hint="eastAsia" w:ascii="宋体"/>
                <w:color w:val="000000"/>
              </w:rPr>
            </w:pPr>
            <w:r>
              <w:rPr>
                <w:rFonts w:hint="eastAsia" w:ascii="宋体"/>
                <w:color w:val="000000"/>
              </w:rPr>
              <w:t>二</w:t>
            </w:r>
          </w:p>
        </w:tc>
        <w:tc>
          <w:tcPr>
            <w:tcW w:w="713" w:type="pct"/>
            <w:noWrap w:val="0"/>
            <w:vAlign w:val="center"/>
          </w:tcPr>
          <w:p w14:paraId="7FFFE279">
            <w:pPr>
              <w:jc w:val="center"/>
              <w:rPr>
                <w:rFonts w:hint="eastAsia" w:ascii="宋体"/>
                <w:color w:val="000000"/>
              </w:rPr>
            </w:pPr>
            <w:r>
              <w:rPr>
                <w:rFonts w:hint="eastAsia" w:ascii="宋体"/>
                <w:color w:val="000000"/>
              </w:rPr>
              <w:t>三</w:t>
            </w:r>
          </w:p>
        </w:tc>
        <w:tc>
          <w:tcPr>
            <w:tcW w:w="713" w:type="pct"/>
            <w:noWrap w:val="0"/>
            <w:vAlign w:val="center"/>
          </w:tcPr>
          <w:p w14:paraId="2EA99B02">
            <w:pPr>
              <w:jc w:val="center"/>
              <w:rPr>
                <w:rFonts w:hint="eastAsia" w:ascii="宋体"/>
                <w:color w:val="000000"/>
              </w:rPr>
            </w:pPr>
            <w:r>
              <w:rPr>
                <w:rFonts w:hint="eastAsia" w:ascii="宋体"/>
                <w:color w:val="000000"/>
              </w:rPr>
              <w:t>四</w:t>
            </w:r>
          </w:p>
        </w:tc>
        <w:tc>
          <w:tcPr>
            <w:tcW w:w="713" w:type="pct"/>
            <w:noWrap w:val="0"/>
            <w:vAlign w:val="center"/>
          </w:tcPr>
          <w:p w14:paraId="1A7DBC8A">
            <w:pPr>
              <w:jc w:val="center"/>
              <w:rPr>
                <w:rFonts w:hint="eastAsia" w:ascii="宋体"/>
                <w:color w:val="000000"/>
              </w:rPr>
            </w:pPr>
            <w:r>
              <w:rPr>
                <w:rFonts w:hint="eastAsia" w:ascii="宋体"/>
                <w:color w:val="000000"/>
              </w:rPr>
              <w:t>总分</w:t>
            </w:r>
          </w:p>
        </w:tc>
        <w:tc>
          <w:tcPr>
            <w:tcW w:w="716" w:type="pct"/>
            <w:noWrap w:val="0"/>
            <w:vAlign w:val="center"/>
          </w:tcPr>
          <w:p w14:paraId="516FBA34">
            <w:pPr>
              <w:jc w:val="center"/>
              <w:rPr>
                <w:rFonts w:hint="eastAsia" w:ascii="宋体"/>
                <w:color w:val="000000"/>
              </w:rPr>
            </w:pPr>
            <w:r>
              <w:rPr>
                <w:rFonts w:hint="eastAsia" w:ascii="宋体"/>
                <w:color w:val="000000"/>
              </w:rPr>
              <w:t>教师</w:t>
            </w:r>
          </w:p>
          <w:p w14:paraId="155B2592">
            <w:pPr>
              <w:jc w:val="center"/>
              <w:rPr>
                <w:rFonts w:hint="eastAsia" w:ascii="宋体"/>
                <w:color w:val="000000"/>
              </w:rPr>
            </w:pPr>
            <w:r>
              <w:rPr>
                <w:rFonts w:hint="eastAsia" w:ascii="宋体"/>
                <w:color w:val="000000"/>
              </w:rPr>
              <w:t>签名</w:t>
            </w:r>
          </w:p>
        </w:tc>
      </w:tr>
      <w:tr w14:paraId="68523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713" w:type="pct"/>
            <w:noWrap w:val="0"/>
            <w:vAlign w:val="center"/>
          </w:tcPr>
          <w:p w14:paraId="41331B5A">
            <w:pPr>
              <w:jc w:val="center"/>
              <w:rPr>
                <w:rFonts w:hint="eastAsia" w:ascii="宋体"/>
                <w:color w:val="000000"/>
              </w:rPr>
            </w:pPr>
            <w:r>
              <w:rPr>
                <w:rFonts w:hint="eastAsia" w:ascii="宋体"/>
                <w:color w:val="000000"/>
              </w:rPr>
              <w:t>得分</w:t>
            </w:r>
          </w:p>
        </w:tc>
        <w:tc>
          <w:tcPr>
            <w:tcW w:w="713" w:type="pct"/>
            <w:noWrap w:val="0"/>
            <w:vAlign w:val="center"/>
          </w:tcPr>
          <w:p w14:paraId="1F841774">
            <w:pPr>
              <w:jc w:val="center"/>
              <w:rPr>
                <w:rFonts w:hint="eastAsia" w:ascii="宋体"/>
                <w:color w:val="000000"/>
              </w:rPr>
            </w:pPr>
          </w:p>
        </w:tc>
        <w:tc>
          <w:tcPr>
            <w:tcW w:w="713" w:type="pct"/>
            <w:noWrap w:val="0"/>
            <w:vAlign w:val="center"/>
          </w:tcPr>
          <w:p w14:paraId="4AA12850">
            <w:pPr>
              <w:jc w:val="center"/>
              <w:rPr>
                <w:rFonts w:hint="eastAsia" w:ascii="宋体"/>
                <w:color w:val="000000"/>
              </w:rPr>
            </w:pPr>
          </w:p>
        </w:tc>
        <w:tc>
          <w:tcPr>
            <w:tcW w:w="713" w:type="pct"/>
            <w:noWrap w:val="0"/>
            <w:vAlign w:val="center"/>
          </w:tcPr>
          <w:p w14:paraId="6C6B1E99">
            <w:pPr>
              <w:jc w:val="center"/>
              <w:rPr>
                <w:rFonts w:hint="eastAsia" w:ascii="宋体"/>
                <w:color w:val="000000"/>
              </w:rPr>
            </w:pPr>
          </w:p>
        </w:tc>
        <w:tc>
          <w:tcPr>
            <w:tcW w:w="713" w:type="pct"/>
            <w:noWrap w:val="0"/>
            <w:vAlign w:val="center"/>
          </w:tcPr>
          <w:p w14:paraId="71928419">
            <w:pPr>
              <w:jc w:val="center"/>
              <w:rPr>
                <w:rFonts w:hint="eastAsia" w:ascii="宋体"/>
                <w:color w:val="000000"/>
              </w:rPr>
            </w:pPr>
          </w:p>
        </w:tc>
        <w:tc>
          <w:tcPr>
            <w:tcW w:w="713" w:type="pct"/>
            <w:noWrap w:val="0"/>
            <w:vAlign w:val="center"/>
          </w:tcPr>
          <w:p w14:paraId="0829DA82">
            <w:pPr>
              <w:jc w:val="center"/>
              <w:rPr>
                <w:rFonts w:hint="eastAsia" w:ascii="宋体"/>
                <w:color w:val="000000"/>
              </w:rPr>
            </w:pPr>
          </w:p>
        </w:tc>
        <w:tc>
          <w:tcPr>
            <w:tcW w:w="716" w:type="pct"/>
            <w:noWrap w:val="0"/>
            <w:vAlign w:val="center"/>
          </w:tcPr>
          <w:p w14:paraId="5A58B07B">
            <w:pPr>
              <w:jc w:val="center"/>
              <w:rPr>
                <w:rFonts w:hint="eastAsia" w:ascii="宋体"/>
                <w:color w:val="000000"/>
              </w:rPr>
            </w:pPr>
          </w:p>
        </w:tc>
      </w:tr>
    </w:tbl>
    <w:p w14:paraId="4843E061">
      <w:pPr>
        <w:ind w:left="720"/>
        <w:rPr>
          <w:rFonts w:hint="eastAsia" w:ascii="宋体" w:hAnsi="宋体"/>
          <w:b/>
          <w:color w:val="000000"/>
          <w:sz w:val="28"/>
          <w:szCs w:val="28"/>
        </w:rPr>
      </w:pPr>
    </w:p>
    <w:p w14:paraId="4019A0FC">
      <w:pPr>
        <w:ind w:left="720"/>
        <w:rPr>
          <w:rFonts w:hint="eastAsia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一、单项选择题</w:t>
      </w:r>
      <w:r>
        <w:rPr>
          <w:rFonts w:hint="eastAsia"/>
          <w:b/>
          <w:color w:val="000000"/>
          <w:sz w:val="28"/>
          <w:szCs w:val="28"/>
        </w:rPr>
        <w:t>（每小题</w:t>
      </w:r>
      <w:r>
        <w:rPr>
          <w:rFonts w:hint="eastAsia" w:ascii="宋体" w:hAnsi="宋体"/>
          <w:b/>
          <w:color w:val="000000"/>
          <w:sz w:val="28"/>
          <w:szCs w:val="28"/>
        </w:rPr>
        <w:t>2</w:t>
      </w:r>
      <w:r>
        <w:rPr>
          <w:rFonts w:hint="eastAsia"/>
          <w:b/>
          <w:color w:val="000000"/>
          <w:sz w:val="28"/>
          <w:szCs w:val="28"/>
        </w:rPr>
        <w:t>分，小计</w:t>
      </w:r>
      <w:r>
        <w:rPr>
          <w:rFonts w:hint="eastAsia" w:ascii="宋体" w:hAnsi="宋体"/>
          <w:b/>
          <w:color w:val="000000"/>
          <w:sz w:val="28"/>
          <w:szCs w:val="28"/>
        </w:rPr>
        <w:t>30</w:t>
      </w:r>
      <w:r>
        <w:rPr>
          <w:rFonts w:hint="eastAsia"/>
          <w:b/>
          <w:color w:val="000000"/>
          <w:sz w:val="28"/>
          <w:szCs w:val="28"/>
        </w:rPr>
        <w:t>分）</w:t>
      </w:r>
    </w:p>
    <w:p w14:paraId="05B38309">
      <w:pPr>
        <w:spacing w:line="36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 1.</w:t>
      </w:r>
      <w:r>
        <w:rPr>
          <w:rFonts w:ascii="黑体" w:hAnsi="黑体" w:eastAsia="黑体" w:cs="黑体"/>
          <w:b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sz w:val="24"/>
        </w:rPr>
        <w:t>物流业是一种（</w:t>
      </w:r>
      <w:r>
        <w:rPr>
          <w:rFonts w:hint="eastAsia" w:ascii="宋体" w:hAnsi="宋体"/>
          <w:color w:val="000000"/>
          <w:sz w:val="24"/>
        </w:rPr>
        <w:t xml:space="preserve">    </w:t>
      </w:r>
      <w:r>
        <w:rPr>
          <w:rFonts w:ascii="宋体" w:hAnsi="宋体"/>
          <w:color w:val="000000"/>
          <w:sz w:val="24"/>
        </w:rPr>
        <w:t>）行业。</w:t>
      </w:r>
    </w:p>
    <w:p w14:paraId="4B31D41D">
      <w:pPr>
        <w:spacing w:line="36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   </w:t>
      </w:r>
      <w:r>
        <w:rPr>
          <w:rFonts w:ascii="宋体" w:hAnsi="宋体"/>
          <w:color w:val="000000"/>
          <w:sz w:val="24"/>
        </w:rPr>
        <w:t>A</w:t>
      </w:r>
      <w:r>
        <w:rPr>
          <w:rFonts w:hint="eastAsia" w:ascii="宋体" w:hAnsi="宋体"/>
          <w:color w:val="000000"/>
          <w:sz w:val="24"/>
        </w:rPr>
        <w:t>.</w:t>
      </w:r>
      <w:r>
        <w:rPr>
          <w:rFonts w:ascii="宋体" w:hAnsi="宋体"/>
          <w:color w:val="000000"/>
          <w:sz w:val="24"/>
        </w:rPr>
        <w:t xml:space="preserve">生产性 </w:t>
      </w:r>
      <w:r>
        <w:rPr>
          <w:rFonts w:hint="eastAsia" w:ascii="宋体" w:hAnsi="宋体"/>
          <w:color w:val="000000"/>
          <w:sz w:val="24"/>
        </w:rPr>
        <w:t xml:space="preserve">              </w:t>
      </w:r>
      <w:r>
        <w:rPr>
          <w:rFonts w:ascii="宋体" w:hAnsi="宋体"/>
          <w:color w:val="000000"/>
          <w:sz w:val="24"/>
        </w:rPr>
        <w:t>B</w:t>
      </w:r>
      <w:r>
        <w:rPr>
          <w:rFonts w:hint="eastAsia" w:ascii="宋体" w:hAnsi="宋体"/>
          <w:color w:val="000000"/>
          <w:sz w:val="24"/>
        </w:rPr>
        <w:t>.</w:t>
      </w:r>
      <w:r>
        <w:rPr>
          <w:rFonts w:ascii="宋体" w:hAnsi="宋体"/>
          <w:color w:val="000000"/>
          <w:sz w:val="24"/>
        </w:rPr>
        <w:t xml:space="preserve">生活性 </w:t>
      </w:r>
    </w:p>
    <w:p w14:paraId="472BC60D">
      <w:pPr>
        <w:autoSpaceDE w:val="0"/>
        <w:autoSpaceDN w:val="0"/>
        <w:adjustRightInd w:val="0"/>
        <w:spacing w:line="36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   </w:t>
      </w:r>
      <w:r>
        <w:rPr>
          <w:rFonts w:ascii="宋体" w:hAnsi="宋体"/>
          <w:color w:val="000000"/>
          <w:sz w:val="24"/>
        </w:rPr>
        <w:t>C</w:t>
      </w:r>
      <w:r>
        <w:rPr>
          <w:rFonts w:hint="eastAsia" w:ascii="宋体" w:hAnsi="宋体"/>
          <w:color w:val="000000"/>
          <w:sz w:val="24"/>
        </w:rPr>
        <w:t>.</w:t>
      </w:r>
      <w:r>
        <w:rPr>
          <w:rFonts w:ascii="宋体" w:hAnsi="宋体"/>
          <w:color w:val="000000"/>
          <w:sz w:val="24"/>
        </w:rPr>
        <w:t xml:space="preserve">服务性 </w:t>
      </w:r>
      <w:r>
        <w:rPr>
          <w:rFonts w:hint="eastAsia" w:ascii="宋体" w:hAnsi="宋体"/>
          <w:color w:val="000000"/>
          <w:sz w:val="24"/>
        </w:rPr>
        <w:t xml:space="preserve">              </w:t>
      </w:r>
      <w:r>
        <w:rPr>
          <w:rFonts w:ascii="宋体" w:hAnsi="宋体"/>
          <w:color w:val="000000"/>
          <w:sz w:val="24"/>
        </w:rPr>
        <w:t>D</w:t>
      </w:r>
      <w:r>
        <w:rPr>
          <w:rFonts w:hint="eastAsia" w:ascii="宋体" w:hAnsi="宋体"/>
          <w:color w:val="000000"/>
          <w:sz w:val="24"/>
        </w:rPr>
        <w:t>.</w:t>
      </w:r>
      <w:r>
        <w:rPr>
          <w:rFonts w:ascii="宋体" w:hAnsi="宋体"/>
          <w:color w:val="000000"/>
          <w:sz w:val="24"/>
        </w:rPr>
        <w:t>消费性</w:t>
      </w:r>
    </w:p>
    <w:p w14:paraId="49FB59E0">
      <w:pPr>
        <w:pStyle w:val="2"/>
        <w:spacing w:line="360" w:lineRule="exact"/>
        <w:ind w:firstLine="48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</w:rPr>
        <w:t>2.</w:t>
      </w:r>
      <w:r>
        <w:rPr>
          <w:rFonts w:ascii="宋体" w:hAnsi="宋体" w:cs="Arial"/>
          <w:color w:val="000000"/>
          <w:sz w:val="24"/>
          <w:szCs w:val="24"/>
        </w:rPr>
        <w:t xml:space="preserve"> 在正常情况下，物流的方向一般都是从供应商流向</w:t>
      </w:r>
      <w:r>
        <w:rPr>
          <w:rFonts w:hint="eastAsia" w:ascii="宋体" w:hAnsi="宋体" w:cs="Arial"/>
          <w:color w:val="000000"/>
          <w:sz w:val="24"/>
          <w:szCs w:val="24"/>
        </w:rPr>
        <w:t xml:space="preserve">（  </w:t>
      </w:r>
      <w:r>
        <w:rPr>
          <w:rFonts w:ascii="宋体" w:hAnsi="宋体" w:cs="Arial"/>
          <w:color w:val="000000"/>
          <w:sz w:val="24"/>
          <w:szCs w:val="24"/>
        </w:rPr>
        <w:t> </w:t>
      </w:r>
      <w:r>
        <w:rPr>
          <w:rFonts w:hint="eastAsia" w:ascii="宋体" w:hAnsi="宋体" w:cs="Arial"/>
          <w:color w:val="000000"/>
          <w:sz w:val="24"/>
          <w:szCs w:val="24"/>
        </w:rPr>
        <w:t>）</w:t>
      </w:r>
      <w:r>
        <w:rPr>
          <w:rFonts w:ascii="宋体" w:hAnsi="宋体" w:cs="Arial"/>
          <w:color w:val="000000"/>
          <w:sz w:val="24"/>
          <w:szCs w:val="24"/>
        </w:rPr>
        <w:t>，再流向分销商。</w:t>
      </w:r>
    </w:p>
    <w:p w14:paraId="058A7D15">
      <w:pPr>
        <w:spacing w:line="360" w:lineRule="exact"/>
        <w:ind w:firstLine="720" w:firstLineChars="3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A.制造商               B.供应商      </w:t>
      </w:r>
    </w:p>
    <w:p w14:paraId="09F8FEE3">
      <w:pPr>
        <w:spacing w:line="360" w:lineRule="exact"/>
        <w:ind w:firstLine="720" w:firstLineChars="3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C.用户                 D.自然界    </w:t>
      </w:r>
    </w:p>
    <w:p w14:paraId="500D42FD">
      <w:pPr>
        <w:spacing w:line="36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 3.</w:t>
      </w:r>
      <w:r>
        <w:rPr>
          <w:rFonts w:ascii="宋体" w:hAnsi="宋体"/>
          <w:color w:val="000000"/>
          <w:sz w:val="24"/>
        </w:rPr>
        <w:t xml:space="preserve"> 在同一地域范围内进行的，以改变物的存放状态和空间位置为主要内容和目的的活动称为（</w:t>
      </w:r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rFonts w:ascii="宋体" w:hAnsi="宋体"/>
          <w:color w:val="000000"/>
          <w:sz w:val="24"/>
        </w:rPr>
        <w:t>）。</w:t>
      </w:r>
    </w:p>
    <w:p w14:paraId="003BBD7F">
      <w:pPr>
        <w:spacing w:line="360" w:lineRule="exac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  </w:t>
      </w:r>
      <w:r>
        <w:rPr>
          <w:rFonts w:ascii="宋体" w:hAnsi="宋体"/>
          <w:color w:val="000000"/>
          <w:sz w:val="24"/>
        </w:rPr>
        <w:t xml:space="preserve"> A</w:t>
      </w:r>
      <w:r>
        <w:rPr>
          <w:rFonts w:hint="eastAsia" w:ascii="宋体" w:hAnsi="宋体"/>
          <w:color w:val="000000"/>
          <w:sz w:val="24"/>
        </w:rPr>
        <w:t>.</w:t>
      </w:r>
      <w:r>
        <w:rPr>
          <w:rFonts w:ascii="宋体" w:hAnsi="宋体"/>
          <w:color w:val="000000"/>
          <w:sz w:val="24"/>
        </w:rPr>
        <w:t xml:space="preserve">运输 </w:t>
      </w:r>
      <w:r>
        <w:rPr>
          <w:rFonts w:hint="eastAsia" w:ascii="宋体" w:hAnsi="宋体"/>
          <w:color w:val="000000"/>
          <w:sz w:val="24"/>
        </w:rPr>
        <w:t xml:space="preserve">                </w:t>
      </w:r>
      <w:r>
        <w:rPr>
          <w:rFonts w:ascii="宋体" w:hAnsi="宋体"/>
          <w:color w:val="000000"/>
          <w:sz w:val="24"/>
        </w:rPr>
        <w:t>B</w:t>
      </w:r>
      <w:r>
        <w:rPr>
          <w:rFonts w:hint="eastAsia" w:ascii="宋体" w:hAnsi="宋体"/>
          <w:color w:val="000000"/>
          <w:sz w:val="24"/>
        </w:rPr>
        <w:t>.</w:t>
      </w:r>
      <w:r>
        <w:rPr>
          <w:rFonts w:ascii="宋体" w:hAnsi="宋体"/>
          <w:color w:val="000000"/>
          <w:sz w:val="24"/>
        </w:rPr>
        <w:t>装卸搬运</w:t>
      </w:r>
      <w:r>
        <w:rPr>
          <w:rFonts w:hint="eastAsia" w:ascii="宋体" w:hAnsi="宋体"/>
          <w:color w:val="000000"/>
          <w:sz w:val="24"/>
        </w:rPr>
        <w:t xml:space="preserve">        </w:t>
      </w:r>
    </w:p>
    <w:p w14:paraId="63BF470B">
      <w:pPr>
        <w:spacing w:line="36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   </w:t>
      </w:r>
      <w:r>
        <w:rPr>
          <w:rFonts w:ascii="宋体" w:hAnsi="宋体"/>
          <w:color w:val="000000"/>
          <w:sz w:val="24"/>
        </w:rPr>
        <w:t>C</w:t>
      </w:r>
      <w:r>
        <w:rPr>
          <w:rFonts w:hint="eastAsia" w:ascii="宋体" w:hAnsi="宋体"/>
          <w:color w:val="000000"/>
          <w:sz w:val="24"/>
        </w:rPr>
        <w:t>.</w:t>
      </w:r>
      <w:r>
        <w:rPr>
          <w:rFonts w:ascii="宋体" w:hAnsi="宋体"/>
          <w:color w:val="000000"/>
          <w:sz w:val="24"/>
        </w:rPr>
        <w:t xml:space="preserve">配送 </w:t>
      </w:r>
      <w:r>
        <w:rPr>
          <w:rFonts w:hint="eastAsia" w:ascii="宋体" w:hAnsi="宋体"/>
          <w:color w:val="000000"/>
          <w:sz w:val="24"/>
        </w:rPr>
        <w:t xml:space="preserve">    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 xml:space="preserve">           </w:t>
      </w:r>
      <w:r>
        <w:rPr>
          <w:rFonts w:ascii="宋体" w:hAnsi="宋体"/>
          <w:color w:val="000000"/>
          <w:sz w:val="24"/>
        </w:rPr>
        <w:t>D</w:t>
      </w:r>
      <w:r>
        <w:rPr>
          <w:rFonts w:hint="eastAsia" w:ascii="宋体" w:hAnsi="宋体"/>
          <w:color w:val="000000"/>
          <w:sz w:val="24"/>
        </w:rPr>
        <w:t>.</w:t>
      </w:r>
      <w:r>
        <w:rPr>
          <w:rFonts w:ascii="宋体" w:hAnsi="宋体"/>
          <w:color w:val="000000"/>
          <w:sz w:val="24"/>
        </w:rPr>
        <w:t>流通加工</w:t>
      </w:r>
    </w:p>
    <w:p w14:paraId="2E9078AF">
      <w:pPr>
        <w:spacing w:line="36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 4. 不适合航空运输货物的是（</w:t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>）。</w:t>
      </w:r>
    </w:p>
    <w:p w14:paraId="201EB9B2">
      <w:pPr>
        <w:spacing w:line="36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　　 </w:t>
      </w:r>
      <w:r>
        <w:rPr>
          <w:rFonts w:ascii="宋体" w:hAnsi="宋体"/>
          <w:color w:val="000000"/>
          <w:sz w:val="24"/>
        </w:rPr>
        <w:t xml:space="preserve"> A</w:t>
      </w:r>
      <w:r>
        <w:rPr>
          <w:rFonts w:hint="eastAsia" w:ascii="宋体" w:hAnsi="宋体"/>
          <w:color w:val="000000"/>
          <w:sz w:val="24"/>
        </w:rPr>
        <w:t xml:space="preserve">.高附加值产品         </w:t>
      </w:r>
      <w:r>
        <w:rPr>
          <w:rFonts w:ascii="宋体" w:hAnsi="宋体"/>
          <w:color w:val="000000"/>
          <w:sz w:val="24"/>
        </w:rPr>
        <w:t>B</w:t>
      </w:r>
      <w:r>
        <w:rPr>
          <w:rFonts w:hint="eastAsia" w:ascii="宋体" w:hAnsi="宋体"/>
          <w:color w:val="000000"/>
          <w:sz w:val="24"/>
        </w:rPr>
        <w:t>.紧急救援物资</w:t>
      </w:r>
    </w:p>
    <w:p w14:paraId="5A202596">
      <w:pPr>
        <w:spacing w:line="360" w:lineRule="exac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  </w:t>
      </w:r>
      <w:r>
        <w:rPr>
          <w:rFonts w:ascii="宋体" w:hAnsi="宋体"/>
          <w:color w:val="000000"/>
          <w:sz w:val="24"/>
        </w:rPr>
        <w:t xml:space="preserve"> C</w:t>
      </w:r>
      <w:r>
        <w:rPr>
          <w:rFonts w:hint="eastAsia" w:ascii="宋体" w:hAnsi="宋体"/>
          <w:color w:val="000000"/>
          <w:sz w:val="24"/>
        </w:rPr>
        <w:t xml:space="preserve">.生鲜食品             </w:t>
      </w:r>
      <w:r>
        <w:rPr>
          <w:rFonts w:ascii="宋体" w:hAnsi="宋体"/>
          <w:color w:val="000000"/>
          <w:sz w:val="24"/>
        </w:rPr>
        <w:t>D</w:t>
      </w:r>
      <w:r>
        <w:rPr>
          <w:rFonts w:hint="eastAsia" w:ascii="宋体" w:hAnsi="宋体"/>
          <w:color w:val="000000"/>
          <w:sz w:val="24"/>
        </w:rPr>
        <w:t>.大宗低值物品</w:t>
      </w:r>
    </w:p>
    <w:p w14:paraId="380224AB">
      <w:pPr>
        <w:spacing w:line="360" w:lineRule="exac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5. 牛鞭效应是指（    ）的不真实性沿供应链逆流而上所产生的逐级放大现象。</w:t>
      </w:r>
    </w:p>
    <w:p w14:paraId="52286543">
      <w:pPr>
        <w:spacing w:line="360" w:lineRule="exact"/>
        <w:ind w:firstLine="720" w:firstLineChars="3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A.预测信息             B.订单信息    </w:t>
      </w:r>
    </w:p>
    <w:p w14:paraId="601B08CA">
      <w:pPr>
        <w:spacing w:line="360" w:lineRule="exact"/>
        <w:ind w:firstLine="720" w:firstLineChars="3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C.供给信息             D.需求信息</w:t>
      </w:r>
    </w:p>
    <w:p w14:paraId="1854AED1">
      <w:pPr>
        <w:spacing w:line="360" w:lineRule="exact"/>
        <w:ind w:firstLine="48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6. 在商品的年需求量一定的情况下，每次的订货量越大，则（   ）。 </w:t>
      </w:r>
    </w:p>
    <w:p w14:paraId="6BAC3AE6">
      <w:pPr>
        <w:spacing w:line="360" w:lineRule="exact"/>
        <w:ind w:firstLine="48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A.订购成本越大，储存成本越小  B.订购成本越小，储存成本越大 </w:t>
      </w:r>
    </w:p>
    <w:p w14:paraId="7C30A729">
      <w:pPr>
        <w:spacing w:line="360" w:lineRule="exact"/>
        <w:ind w:firstLine="720" w:firstLineChars="3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C.订购成本越小，储存成本越小  D.订购成本越大，储存成本越大 </w:t>
      </w:r>
    </w:p>
    <w:p w14:paraId="19D20354">
      <w:pPr>
        <w:spacing w:line="360" w:lineRule="exact"/>
        <w:ind w:firstLine="480" w:firstLineChars="200"/>
        <w:rPr>
          <w:color w:val="000000"/>
        </w:rPr>
      </w:pPr>
      <w:r>
        <w:rPr>
          <w:rFonts w:hint="eastAsia" w:ascii="宋体" w:hAnsi="宋体"/>
          <w:color w:val="000000"/>
          <w:sz w:val="24"/>
        </w:rPr>
        <w:t>7.</w:t>
      </w:r>
      <w:r>
        <w:rPr>
          <w:rFonts w:hint="eastAsia"/>
          <w:color w:val="000000"/>
          <w:sz w:val="24"/>
        </w:rPr>
        <w:t xml:space="preserve"> 不合理运输的最严重形式是（    ）。</w:t>
      </w:r>
    </w:p>
    <w:p w14:paraId="6D6AA290">
      <w:pPr>
        <w:spacing w:line="360" w:lineRule="exact"/>
        <w:ind w:firstLine="720" w:firstLineChars="3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  <w:sz w:val="24"/>
        </w:rPr>
        <w:t>A</w:t>
      </w:r>
      <w:r>
        <w:rPr>
          <w:rFonts w:ascii="宋体" w:hAnsi="宋体"/>
          <w:color w:val="000000"/>
          <w:sz w:val="24"/>
        </w:rPr>
        <w:t>.</w:t>
      </w:r>
      <w:r>
        <w:rPr>
          <w:rFonts w:hint="eastAsia" w:ascii="宋体" w:hAnsi="宋体"/>
          <w:color w:val="000000"/>
          <w:sz w:val="24"/>
        </w:rPr>
        <w:t xml:space="preserve">重复运输    </w:t>
      </w:r>
      <w:r>
        <w:rPr>
          <w:rFonts w:ascii="宋体" w:hAnsi="宋体"/>
          <w:color w:val="000000"/>
          <w:sz w:val="24"/>
        </w:rPr>
        <w:t xml:space="preserve">   </w:t>
      </w:r>
      <w:r>
        <w:rPr>
          <w:rFonts w:hint="eastAsia" w:ascii="宋体" w:hAnsi="宋体"/>
          <w:color w:val="000000"/>
          <w:sz w:val="24"/>
        </w:rPr>
        <w:t xml:space="preserve">      B.迂回运输</w:t>
      </w:r>
    </w:p>
    <w:p w14:paraId="20687CB5">
      <w:pPr>
        <w:spacing w:line="360" w:lineRule="exact"/>
        <w:ind w:firstLine="720" w:firstLineChars="3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  <w:sz w:val="24"/>
        </w:rPr>
        <w:t>C</w:t>
      </w:r>
      <w:r>
        <w:rPr>
          <w:rFonts w:ascii="宋体" w:hAnsi="宋体"/>
          <w:color w:val="000000"/>
          <w:sz w:val="24"/>
        </w:rPr>
        <w:t>.</w:t>
      </w:r>
      <w:r>
        <w:rPr>
          <w:rFonts w:hint="eastAsia" w:ascii="宋体" w:hAnsi="宋体"/>
          <w:color w:val="000000"/>
          <w:sz w:val="24"/>
        </w:rPr>
        <w:t xml:space="preserve">倒流运输   </w:t>
      </w:r>
      <w:r>
        <w:rPr>
          <w:rFonts w:ascii="宋体" w:hAnsi="宋体"/>
          <w:color w:val="000000"/>
          <w:sz w:val="24"/>
        </w:rPr>
        <w:t xml:space="preserve">   </w:t>
      </w:r>
      <w:r>
        <w:rPr>
          <w:rFonts w:hint="eastAsia" w:ascii="宋体" w:hAnsi="宋体"/>
          <w:color w:val="000000"/>
          <w:sz w:val="24"/>
        </w:rPr>
        <w:t xml:space="preserve">      </w:t>
      </w:r>
      <w:r>
        <w:rPr>
          <w:rFonts w:hint="eastAsia" w:ascii="宋体" w:hAnsi="宋体"/>
          <w:color w:val="000000"/>
          <w:sz w:val="24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24"/>
        </w:rPr>
        <w:t>D.空车无货载行驶</w:t>
      </w:r>
    </w:p>
    <w:p w14:paraId="06881D39">
      <w:pPr>
        <w:spacing w:line="360" w:lineRule="exact"/>
        <w:rPr>
          <w:color w:val="000000"/>
        </w:rPr>
      </w:pPr>
      <w:r>
        <w:rPr>
          <w:rFonts w:hint="eastAsia" w:ascii="宋体" w:hAnsi="宋体"/>
          <w:color w:val="000000"/>
          <w:sz w:val="24"/>
        </w:rPr>
        <w:t xml:space="preserve">    8.</w:t>
      </w:r>
      <w:r>
        <w:rPr>
          <w:rFonts w:hint="eastAsia"/>
          <w:color w:val="000000"/>
          <w:sz w:val="24"/>
        </w:rPr>
        <w:t xml:space="preserve"> 将储存的物资按重要程度进行分类管理的方法是（    ）。</w:t>
      </w:r>
    </w:p>
    <w:p w14:paraId="0FC242F6">
      <w:pPr>
        <w:spacing w:line="360" w:lineRule="exact"/>
        <w:ind w:firstLine="720" w:firstLineChars="3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  <w:sz w:val="24"/>
        </w:rPr>
        <w:t xml:space="preserve">A.ABC分类法        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>B.零库存法</w:t>
      </w:r>
    </w:p>
    <w:p w14:paraId="6E0E5620">
      <w:pPr>
        <w:spacing w:line="360" w:lineRule="exact"/>
        <w:ind w:firstLine="720" w:firstLineChars="3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  <w:sz w:val="24"/>
        </w:rPr>
        <w:t>C.成本分类法         D.运输分类法</w:t>
      </w:r>
    </w:p>
    <w:p w14:paraId="57D45AED">
      <w:pPr>
        <w:spacing w:line="360" w:lineRule="exact"/>
        <w:ind w:firstLine="480" w:firstLine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  <w:sz w:val="24"/>
        </w:rPr>
        <w:t>9. 现代企业越来越关心自己的核心业务，而把本企业没有竞争力或不擅长的业务（    ）给其他专业企业。</w:t>
      </w:r>
    </w:p>
    <w:p w14:paraId="4072F3F0">
      <w:pPr>
        <w:spacing w:line="360" w:lineRule="exact"/>
        <w:ind w:firstLine="720" w:firstLineChars="3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  <w:sz w:val="24"/>
        </w:rPr>
        <w:t>A.内包</w:t>
      </w:r>
      <w:r>
        <w:rPr>
          <w:rFonts w:hint="eastAsia" w:ascii="宋体" w:hAnsi="宋体"/>
          <w:color w:val="000000"/>
        </w:rPr>
        <w:t xml:space="preserve"> </w:t>
      </w:r>
      <w:r>
        <w:rPr>
          <w:rFonts w:ascii="宋体" w:hAnsi="宋体"/>
          <w:color w:val="000000"/>
        </w:rPr>
        <w:t xml:space="preserve">  </w:t>
      </w:r>
      <w:r>
        <w:rPr>
          <w:rFonts w:hint="eastAsia" w:ascii="宋体" w:hAnsi="宋体"/>
          <w:color w:val="000000"/>
        </w:rPr>
        <w:t xml:space="preserve">   </w:t>
      </w:r>
      <w:r>
        <w:rPr>
          <w:rFonts w:hint="eastAsia" w:ascii="宋体" w:hAnsi="宋体"/>
          <w:color w:val="000000"/>
          <w:sz w:val="24"/>
        </w:rPr>
        <w:t>B.外包</w:t>
      </w:r>
      <w:r>
        <w:rPr>
          <w:rFonts w:hint="eastAsia" w:ascii="宋体" w:hAnsi="宋体"/>
          <w:color w:val="000000"/>
        </w:rPr>
        <w:t xml:space="preserve">      </w:t>
      </w:r>
      <w:r>
        <w:rPr>
          <w:rFonts w:hint="eastAsia" w:ascii="宋体" w:hAnsi="宋体"/>
          <w:color w:val="000000"/>
          <w:sz w:val="24"/>
        </w:rPr>
        <w:t>C.归口</w:t>
      </w:r>
      <w:r>
        <w:rPr>
          <w:rFonts w:hint="eastAsia" w:ascii="宋体" w:hAnsi="宋体"/>
          <w:color w:val="000000"/>
        </w:rPr>
        <w:t xml:space="preserve">     </w:t>
      </w:r>
      <w:r>
        <w:rPr>
          <w:rFonts w:hint="eastAsia" w:ascii="宋体" w:hAnsi="宋体"/>
          <w:color w:val="000000"/>
          <w:sz w:val="24"/>
        </w:rPr>
        <w:t>D.并购</w:t>
      </w:r>
    </w:p>
    <w:p w14:paraId="1336C19D">
      <w:pPr>
        <w:spacing w:line="360" w:lineRule="exact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  <w:sz w:val="24"/>
        </w:rPr>
        <w:t xml:space="preserve">    10. 以促进销售为主要目的的包装被称为（    ）。</w:t>
      </w:r>
    </w:p>
    <w:p w14:paraId="0AFD36F7">
      <w:pPr>
        <w:spacing w:line="360" w:lineRule="exact"/>
        <w:ind w:firstLine="720" w:firstLineChars="3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  <w:sz w:val="24"/>
        </w:rPr>
        <w:t xml:space="preserve">A.工业包装  </w:t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hint="eastAsia" w:ascii="宋体" w:hAnsi="宋体"/>
          <w:color w:val="000000"/>
          <w:sz w:val="24"/>
        </w:rPr>
        <w:t xml:space="preserve">       B.运输包装</w:t>
      </w:r>
    </w:p>
    <w:p w14:paraId="3909338A">
      <w:pPr>
        <w:spacing w:line="360" w:lineRule="exact"/>
        <w:ind w:firstLine="720" w:firstLineChars="3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  <w:sz w:val="24"/>
        </w:rPr>
        <w:t xml:space="preserve">C.商业包装  </w:t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hint="eastAsia" w:ascii="宋体" w:hAnsi="宋体"/>
          <w:color w:val="000000"/>
          <w:sz w:val="24"/>
        </w:rPr>
        <w:t xml:space="preserve">       D.缓冲包装</w:t>
      </w:r>
    </w:p>
    <w:p w14:paraId="7CF41C5C">
      <w:pPr>
        <w:spacing w:line="360" w:lineRule="exact"/>
        <w:ind w:firstLine="480" w:firstLine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  <w:sz w:val="24"/>
        </w:rPr>
        <w:t>11. 没有物流的（    ），任何先进的技术设备都不可能应用于物流领域。</w:t>
      </w:r>
    </w:p>
    <w:p w14:paraId="431B62D8">
      <w:pPr>
        <w:spacing w:line="360" w:lineRule="exact"/>
        <w:ind w:firstLine="720" w:firstLineChars="3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  <w:sz w:val="24"/>
        </w:rPr>
        <w:t>A.信息化     B.自动化</w:t>
      </w:r>
      <w:r>
        <w:rPr>
          <w:rFonts w:hint="eastAsia" w:ascii="宋体" w:hAnsi="宋体"/>
          <w:color w:val="000000"/>
        </w:rPr>
        <w:t xml:space="preserve">       </w:t>
      </w:r>
      <w:r>
        <w:rPr>
          <w:rFonts w:hint="eastAsia" w:ascii="宋体" w:hAnsi="宋体"/>
          <w:color w:val="000000"/>
          <w:sz w:val="24"/>
        </w:rPr>
        <w:t>C.网络化     D.柔性化</w:t>
      </w:r>
    </w:p>
    <w:p w14:paraId="247A7ACF">
      <w:pPr>
        <w:spacing w:line="360" w:lineRule="exac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 12. 现代物流理念的本质在于以（    ）的观念进行物流功能整合。</w:t>
      </w:r>
    </w:p>
    <w:p w14:paraId="4846A9F5">
      <w:pPr>
        <w:spacing w:line="360" w:lineRule="exact"/>
        <w:ind w:firstLine="720" w:firstLineChars="3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A.动态      B.系统       C.静态    D.整合</w:t>
      </w:r>
    </w:p>
    <w:p w14:paraId="023D975E">
      <w:pPr>
        <w:spacing w:line="360" w:lineRule="exac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 13. 本世纪的竞争将是（    ）。</w:t>
      </w:r>
    </w:p>
    <w:p w14:paraId="308A9378">
      <w:pPr>
        <w:spacing w:line="360" w:lineRule="exact"/>
        <w:ind w:firstLine="720" w:firstLineChars="3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A.企业和企业的竞争     </w:t>
      </w:r>
      <w:r>
        <w:rPr>
          <w:rFonts w:ascii="宋体" w:hAnsi="宋体"/>
          <w:color w:val="000000"/>
          <w:sz w:val="24"/>
        </w:rPr>
        <w:t xml:space="preserve">     </w:t>
      </w:r>
      <w:r>
        <w:rPr>
          <w:rFonts w:hint="eastAsia" w:ascii="宋体" w:hAnsi="宋体"/>
          <w:color w:val="000000"/>
          <w:sz w:val="24"/>
        </w:rPr>
        <w:t>B.供应链和供应链的竞争</w:t>
      </w:r>
    </w:p>
    <w:p w14:paraId="25C28188">
      <w:pPr>
        <w:spacing w:line="360" w:lineRule="exact"/>
        <w:ind w:firstLine="720" w:firstLineChars="3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C.企业和供应链的竞争   </w:t>
      </w:r>
      <w:r>
        <w:rPr>
          <w:rFonts w:ascii="宋体" w:hAnsi="宋体"/>
          <w:color w:val="000000"/>
          <w:sz w:val="24"/>
        </w:rPr>
        <w:t xml:space="preserve">     </w:t>
      </w:r>
      <w:r>
        <w:rPr>
          <w:rFonts w:hint="eastAsia" w:ascii="宋体" w:hAnsi="宋体"/>
          <w:color w:val="000000"/>
          <w:sz w:val="24"/>
        </w:rPr>
        <w:t>D.以上都不是</w:t>
      </w:r>
    </w:p>
    <w:p w14:paraId="3BE052DD">
      <w:pPr>
        <w:spacing w:line="360" w:lineRule="exact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14. 当物流对企业的重要程度高，并且企业具备很强的经营物流的能力时，企业选择的物流模式是（    ）。</w:t>
      </w:r>
    </w:p>
    <w:p w14:paraId="0CCA9187">
      <w:pPr>
        <w:spacing w:line="360" w:lineRule="exact"/>
        <w:ind w:left="360" w:hanging="360" w:hangingChars="15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</w:t>
      </w:r>
      <w:r>
        <w:rPr>
          <w:rFonts w:ascii="宋体" w:hAnsi="宋体"/>
          <w:color w:val="000000"/>
          <w:sz w:val="24"/>
        </w:rPr>
        <w:t xml:space="preserve">   </w:t>
      </w:r>
      <w:r>
        <w:rPr>
          <w:rFonts w:hint="eastAsia" w:ascii="宋体" w:hAnsi="宋体"/>
          <w:color w:val="000000"/>
          <w:sz w:val="24"/>
        </w:rPr>
        <w:t xml:space="preserve">A.寻求强有力的合作伙伴 </w:t>
      </w:r>
      <w:r>
        <w:rPr>
          <w:rFonts w:ascii="宋体" w:hAnsi="宋体"/>
          <w:color w:val="000000"/>
          <w:sz w:val="24"/>
        </w:rPr>
        <w:t xml:space="preserve">    </w:t>
      </w:r>
      <w:r>
        <w:rPr>
          <w:rFonts w:hint="eastAsia" w:ascii="宋体" w:hAnsi="宋体"/>
          <w:color w:val="000000"/>
          <w:sz w:val="24"/>
        </w:rPr>
        <w:t xml:space="preserve"> B.自营物流 </w:t>
      </w:r>
    </w:p>
    <w:p w14:paraId="7E097632">
      <w:pPr>
        <w:spacing w:line="360" w:lineRule="exact"/>
        <w:ind w:firstLine="720" w:firstLineChars="3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C.第三方物流  </w:t>
      </w:r>
      <w:r>
        <w:rPr>
          <w:rFonts w:ascii="宋体" w:hAnsi="宋体"/>
          <w:color w:val="000000"/>
          <w:sz w:val="24"/>
        </w:rPr>
        <w:t xml:space="preserve">              </w:t>
      </w:r>
      <w:r>
        <w:rPr>
          <w:rFonts w:hint="eastAsia" w:ascii="宋体" w:hAnsi="宋体"/>
          <w:color w:val="000000"/>
          <w:sz w:val="24"/>
        </w:rPr>
        <w:t>D.主导物流合作</w:t>
      </w:r>
    </w:p>
    <w:p w14:paraId="0E2F423C">
      <w:pPr>
        <w:spacing w:line="360" w:lineRule="exact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 15.绿色物流的最终目标是</w:t>
      </w:r>
      <w:r>
        <w:rPr>
          <w:rFonts w:ascii="宋体" w:hAnsi="宋体"/>
          <w:color w:val="000000"/>
          <w:sz w:val="24"/>
        </w:rPr>
        <w:t xml:space="preserve">（  </w:t>
      </w:r>
      <w:r>
        <w:rPr>
          <w:rFonts w:hint="eastAsia" w:ascii="宋体" w:hAnsi="宋体"/>
          <w:color w:val="000000"/>
          <w:sz w:val="24"/>
        </w:rPr>
        <w:t xml:space="preserve">  </w:t>
      </w:r>
      <w:r>
        <w:rPr>
          <w:rFonts w:ascii="宋体" w:hAnsi="宋体"/>
          <w:color w:val="000000"/>
          <w:sz w:val="24"/>
        </w:rPr>
        <w:t>）</w:t>
      </w:r>
      <w:r>
        <w:rPr>
          <w:rFonts w:hint="eastAsia" w:ascii="宋体" w:hAnsi="宋体"/>
          <w:color w:val="000000"/>
          <w:sz w:val="24"/>
        </w:rPr>
        <w:t>。</w:t>
      </w:r>
    </w:p>
    <w:p w14:paraId="3301991A">
      <w:pPr>
        <w:spacing w:line="360" w:lineRule="exact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   </w:t>
      </w:r>
      <w:r>
        <w:rPr>
          <w:rFonts w:ascii="宋体" w:hAnsi="宋体"/>
          <w:color w:val="000000"/>
          <w:sz w:val="24"/>
        </w:rPr>
        <w:t>A</w:t>
      </w:r>
      <w:r>
        <w:rPr>
          <w:rFonts w:hint="eastAsia" w:ascii="宋体" w:hAnsi="宋体"/>
          <w:color w:val="000000"/>
          <w:sz w:val="24"/>
        </w:rPr>
        <w:t xml:space="preserve">.可持续发展        </w:t>
      </w:r>
      <w:r>
        <w:rPr>
          <w:rFonts w:ascii="宋体" w:hAnsi="宋体"/>
          <w:color w:val="000000"/>
          <w:sz w:val="24"/>
        </w:rPr>
        <w:t xml:space="preserve">        </w:t>
      </w:r>
      <w:r>
        <w:rPr>
          <w:rFonts w:hint="eastAsia" w:ascii="宋体" w:hAnsi="宋体"/>
          <w:color w:val="000000"/>
          <w:sz w:val="24"/>
        </w:rPr>
        <w:t xml:space="preserve">B.实现企业盈利      </w:t>
      </w:r>
    </w:p>
    <w:p w14:paraId="4C70D0DB">
      <w:pPr>
        <w:spacing w:line="36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   C.满足顾客需求    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rFonts w:ascii="宋体" w:hAnsi="宋体"/>
          <w:color w:val="000000"/>
          <w:sz w:val="24"/>
        </w:rPr>
        <w:t xml:space="preserve">        </w:t>
      </w:r>
      <w:r>
        <w:rPr>
          <w:rFonts w:hint="eastAsia" w:ascii="宋体" w:hAnsi="宋体"/>
          <w:color w:val="000000"/>
          <w:sz w:val="24"/>
        </w:rPr>
        <w:t>D.扩大市场占有率</w:t>
      </w:r>
    </w:p>
    <w:p w14:paraId="56132CCC">
      <w:pPr>
        <w:spacing w:line="360" w:lineRule="exact"/>
        <w:jc w:val="left"/>
        <w:rPr>
          <w:rFonts w:hint="eastAsia" w:ascii="宋体" w:hAnsi="宋体"/>
          <w:color w:val="000000"/>
          <w:sz w:val="24"/>
        </w:rPr>
      </w:pPr>
    </w:p>
    <w:p w14:paraId="270797DA">
      <w:pPr>
        <w:widowControl/>
        <w:numPr>
          <w:ilvl w:val="0"/>
          <w:numId w:val="1"/>
        </w:numPr>
        <w:jc w:val="left"/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判断题（对的打“</w:t>
      </w:r>
      <w:r>
        <w:rPr>
          <w:rFonts w:ascii="宋体" w:hAnsi="宋体" w:cs="Arial"/>
          <w:b/>
          <w:color w:val="000000"/>
          <w:sz w:val="28"/>
          <w:szCs w:val="28"/>
        </w:rPr>
        <w:t>√</w:t>
      </w:r>
      <w:r>
        <w:rPr>
          <w:rFonts w:hint="eastAsia" w:ascii="宋体" w:hAnsi="宋体"/>
          <w:b/>
          <w:color w:val="000000"/>
          <w:sz w:val="28"/>
          <w:szCs w:val="28"/>
        </w:rPr>
        <w:t>”，错的打“</w:t>
      </w:r>
      <w:r>
        <w:rPr>
          <w:rFonts w:ascii="宋体" w:hAnsi="宋体" w:cs="Arial"/>
          <w:b/>
          <w:color w:val="000000"/>
          <w:sz w:val="28"/>
          <w:szCs w:val="28"/>
        </w:rPr>
        <w:t>×</w:t>
      </w:r>
      <w:r>
        <w:rPr>
          <w:rFonts w:hint="eastAsia" w:ascii="宋体" w:hAnsi="宋体"/>
          <w:b/>
          <w:color w:val="000000"/>
          <w:sz w:val="28"/>
          <w:szCs w:val="28"/>
        </w:rPr>
        <w:t>”，每小题2分，小计20分）</w:t>
      </w:r>
    </w:p>
    <w:p w14:paraId="4FBE22E6">
      <w:pPr>
        <w:spacing w:line="360" w:lineRule="exact"/>
        <w:ind w:firstLine="42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szCs w:val="32"/>
        </w:rPr>
        <w:t xml:space="preserve">（    ）16. </w:t>
      </w:r>
      <w:r>
        <w:rPr>
          <w:rFonts w:hint="eastAsia" w:ascii="宋体" w:hAnsi="宋体"/>
          <w:color w:val="000000"/>
          <w:sz w:val="24"/>
        </w:rPr>
        <w:t>流通实际上就是物流。</w:t>
      </w:r>
    </w:p>
    <w:p w14:paraId="147C4604">
      <w:pPr>
        <w:spacing w:line="360" w:lineRule="exact"/>
        <w:ind w:firstLine="42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    ）17.</w:t>
      </w:r>
      <w:r>
        <w:rPr>
          <w:rFonts w:hint="eastAsia"/>
          <w:color w:val="000000"/>
          <w:sz w:val="24"/>
        </w:rPr>
        <w:t xml:space="preserve"> 物流早期发展的价值主要体现在军事后勤方面</w:t>
      </w:r>
      <w:r>
        <w:rPr>
          <w:rFonts w:hint="eastAsia" w:ascii="宋体" w:hAnsi="宋体"/>
          <w:color w:val="000000"/>
          <w:sz w:val="24"/>
        </w:rPr>
        <w:t>。</w:t>
      </w:r>
    </w:p>
    <w:p w14:paraId="347D9E61">
      <w:pPr>
        <w:spacing w:line="360" w:lineRule="exact"/>
        <w:ind w:firstLine="42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    ）18. 在供应链管理中，都应当自始至终地强调以制造商为中心的供应链设计理念。</w:t>
      </w:r>
    </w:p>
    <w:p w14:paraId="0D60283E">
      <w:pPr>
        <w:tabs>
          <w:tab w:val="left" w:pos="5610"/>
        </w:tabs>
        <w:spacing w:line="360" w:lineRule="exact"/>
        <w:ind w:firstLine="42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    ）19.</w:t>
      </w:r>
      <w:r>
        <w:rPr>
          <w:rFonts w:hint="eastAsia" w:ascii="等线" w:eastAsia="等线"/>
          <w:color w:val="000000"/>
          <w:sz w:val="24"/>
        </w:rPr>
        <w:t xml:space="preserve"> </w:t>
      </w:r>
      <w:r>
        <w:rPr>
          <w:rFonts w:ascii="Arial" w:hAnsi="Arial" w:cs="Arial"/>
          <w:color w:val="000000"/>
          <w:sz w:val="24"/>
          <w:shd w:val="clear" w:color="auto" w:fill="FFFFFF"/>
        </w:rPr>
        <w:t>从所有权总成本的角度来看，没有哪一种运输方式是绝对合理的</w:t>
      </w:r>
      <w:r>
        <w:rPr>
          <w:rFonts w:hint="eastAsia" w:ascii="宋体" w:hAnsi="宋体"/>
          <w:color w:val="000000"/>
          <w:sz w:val="24"/>
        </w:rPr>
        <w:t>。</w:t>
      </w:r>
    </w:p>
    <w:p w14:paraId="2639234F">
      <w:pPr>
        <w:tabs>
          <w:tab w:val="right" w:pos="8788"/>
        </w:tabs>
        <w:spacing w:line="360" w:lineRule="exact"/>
        <w:ind w:firstLine="42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    ）20.</w:t>
      </w:r>
      <w:r>
        <w:rPr>
          <w:rFonts w:ascii="Arial" w:hAnsi="Arial" w:cs="Arial"/>
          <w:color w:val="000000"/>
          <w:sz w:val="24"/>
        </w:rPr>
        <w:t xml:space="preserve"> </w:t>
      </w:r>
      <w:r>
        <w:rPr>
          <w:rFonts w:hint="eastAsia" w:ascii="Arial" w:hAnsi="Arial" w:cs="Arial"/>
          <w:color w:val="000000"/>
          <w:sz w:val="24"/>
        </w:rPr>
        <w:t>配送的作业流程一般可分为备货、理货、送货三个环节</w:t>
      </w:r>
      <w:r>
        <w:rPr>
          <w:rFonts w:hint="eastAsia" w:ascii="宋体" w:hAnsi="宋体"/>
          <w:color w:val="000000"/>
          <w:sz w:val="24"/>
        </w:rPr>
        <w:t>。</w:t>
      </w:r>
      <w:r>
        <w:rPr>
          <w:rFonts w:ascii="宋体" w:hAnsi="宋体"/>
          <w:color w:val="000000"/>
          <w:sz w:val="24"/>
        </w:rPr>
        <w:tab/>
      </w:r>
    </w:p>
    <w:p w14:paraId="158CE79C">
      <w:pPr>
        <w:spacing w:line="360" w:lineRule="exact"/>
        <w:ind w:firstLine="42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    ）21</w:t>
      </w:r>
      <w:r>
        <w:rPr>
          <w:rFonts w:ascii="宋体" w:hAnsi="宋体"/>
          <w:color w:val="000000"/>
          <w:sz w:val="24"/>
        </w:rPr>
        <w:t>.</w:t>
      </w:r>
      <w:r>
        <w:rPr>
          <w:rFonts w:ascii="Arial" w:hAnsi="Arial" w:cs="Arial"/>
          <w:color w:val="000000"/>
          <w:sz w:val="24"/>
        </w:rPr>
        <w:t xml:space="preserve"> 简单来说</w:t>
      </w:r>
      <w:r>
        <w:rPr>
          <w:rFonts w:hint="eastAsia" w:ascii="Arial" w:hAnsi="Arial" w:cs="Arial"/>
          <w:color w:val="000000"/>
          <w:sz w:val="24"/>
        </w:rPr>
        <w:t>，</w:t>
      </w:r>
      <w:r>
        <w:rPr>
          <w:rFonts w:ascii="Arial" w:hAnsi="Arial" w:cs="Arial"/>
          <w:color w:val="000000"/>
          <w:sz w:val="24"/>
        </w:rPr>
        <w:t>物联网就是通过信息传感设备与互联网</w:t>
      </w:r>
      <w:r>
        <w:rPr>
          <w:rFonts w:hint="eastAsia" w:ascii="Arial" w:hAnsi="Arial" w:cs="Arial"/>
          <w:color w:val="000000"/>
          <w:sz w:val="24"/>
        </w:rPr>
        <w:t>，</w:t>
      </w:r>
      <w:r>
        <w:rPr>
          <w:rFonts w:ascii="Arial" w:hAnsi="Arial" w:cs="Arial"/>
          <w:color w:val="000000"/>
          <w:sz w:val="24"/>
        </w:rPr>
        <w:t>把所有物品连接起来</w:t>
      </w:r>
      <w:r>
        <w:rPr>
          <w:rFonts w:hint="eastAsia" w:ascii="Arial" w:hAnsi="Arial" w:cs="Arial"/>
          <w:color w:val="000000"/>
          <w:sz w:val="24"/>
        </w:rPr>
        <w:t>，</w:t>
      </w:r>
      <w:r>
        <w:rPr>
          <w:rFonts w:ascii="Arial" w:hAnsi="Arial" w:cs="Arial"/>
          <w:color w:val="000000"/>
          <w:sz w:val="24"/>
        </w:rPr>
        <w:t>进行信息交换</w:t>
      </w:r>
      <w:r>
        <w:rPr>
          <w:rFonts w:hint="eastAsia" w:ascii="Arial" w:hAnsi="Arial" w:cs="Arial"/>
          <w:color w:val="000000"/>
          <w:sz w:val="24"/>
        </w:rPr>
        <w:t>，</w:t>
      </w:r>
      <w:r>
        <w:rPr>
          <w:rFonts w:ascii="Arial" w:hAnsi="Arial" w:cs="Arial"/>
          <w:color w:val="000000"/>
          <w:sz w:val="24"/>
        </w:rPr>
        <w:t>以实现智能化识别、监控和管理</w:t>
      </w:r>
      <w:r>
        <w:rPr>
          <w:rFonts w:hint="eastAsia" w:ascii="宋体" w:hAnsi="宋体"/>
          <w:color w:val="000000"/>
          <w:sz w:val="24"/>
        </w:rPr>
        <w:t>。</w:t>
      </w:r>
    </w:p>
    <w:p w14:paraId="016D486C">
      <w:pPr>
        <w:spacing w:line="360" w:lineRule="exact"/>
        <w:ind w:firstLine="42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    ）22</w:t>
      </w:r>
      <w:r>
        <w:rPr>
          <w:rFonts w:ascii="宋体" w:hAnsi="宋体"/>
          <w:color w:val="000000"/>
          <w:sz w:val="24"/>
        </w:rPr>
        <w:t>.</w:t>
      </w:r>
      <w:r>
        <w:rPr>
          <w:rFonts w:ascii="Arial" w:hAnsi="Arial" w:cs="Arial"/>
          <w:color w:val="000000"/>
          <w:sz w:val="24"/>
        </w:rPr>
        <w:t xml:space="preserve"> 货到付款属于商流在前</w:t>
      </w:r>
      <w:r>
        <w:rPr>
          <w:rFonts w:hint="eastAsia" w:ascii="Arial" w:hAnsi="Arial" w:cs="Arial"/>
          <w:color w:val="000000"/>
          <w:sz w:val="24"/>
        </w:rPr>
        <w:t>，</w:t>
      </w:r>
      <w:r>
        <w:rPr>
          <w:rFonts w:ascii="Arial" w:hAnsi="Arial" w:cs="Arial"/>
          <w:color w:val="000000"/>
          <w:sz w:val="24"/>
        </w:rPr>
        <w:t>物流在后的服务方式</w:t>
      </w:r>
      <w:r>
        <w:rPr>
          <w:rFonts w:hint="eastAsia" w:ascii="宋体" w:hAnsi="宋体"/>
          <w:color w:val="000000"/>
          <w:sz w:val="24"/>
        </w:rPr>
        <w:t>。</w:t>
      </w:r>
    </w:p>
    <w:p w14:paraId="7920D047">
      <w:pPr>
        <w:spacing w:line="360" w:lineRule="exact"/>
        <w:ind w:firstLine="42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    ）23.</w:t>
      </w:r>
      <w:r>
        <w:rPr>
          <w:color w:val="000000"/>
        </w:rPr>
        <w:t xml:space="preserve"> </w:t>
      </w:r>
      <w:r>
        <w:rPr>
          <w:rFonts w:ascii="Arial" w:hAnsi="Arial" w:cs="Arial"/>
          <w:color w:val="000000"/>
          <w:sz w:val="24"/>
          <w:shd w:val="clear" w:color="auto" w:fill="FFFFFF"/>
        </w:rPr>
        <w:t>海海、陆陆、空空等运输方式虽是联运，但并不是多式联运</w:t>
      </w:r>
      <w:r>
        <w:rPr>
          <w:rFonts w:hint="eastAsia" w:ascii="宋体" w:hAnsi="宋体"/>
          <w:color w:val="000000"/>
          <w:sz w:val="24"/>
        </w:rPr>
        <w:t>。</w:t>
      </w:r>
    </w:p>
    <w:p w14:paraId="6E9B7E40">
      <w:pPr>
        <w:spacing w:line="360" w:lineRule="exact"/>
        <w:ind w:firstLine="42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    ）24</w:t>
      </w:r>
      <w:r>
        <w:rPr>
          <w:rFonts w:ascii="宋体" w:hAnsi="宋体"/>
          <w:color w:val="000000"/>
          <w:sz w:val="24"/>
        </w:rPr>
        <w:t>.</w:t>
      </w:r>
      <w:r>
        <w:rPr>
          <w:rFonts w:hint="eastAsia"/>
          <w:color w:val="000000"/>
          <w:sz w:val="24"/>
        </w:rPr>
        <w:t xml:space="preserve"> 物流概念最早出现在日本</w:t>
      </w:r>
      <w:r>
        <w:rPr>
          <w:rFonts w:hint="eastAsia" w:ascii="宋体" w:hAnsi="宋体"/>
          <w:color w:val="000000"/>
          <w:sz w:val="24"/>
        </w:rPr>
        <w:t>。</w:t>
      </w:r>
    </w:p>
    <w:p w14:paraId="75832626">
      <w:pPr>
        <w:spacing w:line="360" w:lineRule="exact"/>
        <w:ind w:firstLine="42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szCs w:val="32"/>
        </w:rPr>
        <w:t>（    ）</w:t>
      </w:r>
      <w:r>
        <w:rPr>
          <w:rFonts w:hint="eastAsia" w:ascii="宋体" w:hAnsi="宋体"/>
          <w:color w:val="000000"/>
          <w:sz w:val="24"/>
        </w:rPr>
        <w:t>25</w:t>
      </w:r>
      <w:r>
        <w:rPr>
          <w:rFonts w:ascii="宋体" w:hAnsi="宋体"/>
          <w:color w:val="000000"/>
          <w:sz w:val="24"/>
        </w:rPr>
        <w:t>.</w:t>
      </w:r>
      <w:r>
        <w:rPr>
          <w:rFonts w:ascii="Arial" w:hAnsi="Arial" w:cs="Arial"/>
          <w:color w:val="000000"/>
          <w:sz w:val="24"/>
          <w:shd w:val="clear" w:color="auto" w:fill="FFFFFF"/>
        </w:rPr>
        <w:t xml:space="preserve"> </w:t>
      </w:r>
      <w:r>
        <w:rPr>
          <w:rFonts w:hint="eastAsia" w:ascii="Arial" w:hAnsi="Arial" w:cs="Arial"/>
          <w:color w:val="000000"/>
          <w:sz w:val="24"/>
        </w:rPr>
        <w:t>一般来说，原材料等大批量的货物运输适合公路运输或水运</w:t>
      </w:r>
      <w:r>
        <w:rPr>
          <w:rFonts w:hint="eastAsia" w:ascii="宋体" w:hAnsi="宋体"/>
          <w:color w:val="000000"/>
          <w:sz w:val="24"/>
        </w:rPr>
        <w:t>。</w:t>
      </w:r>
    </w:p>
    <w:p w14:paraId="4B66E964">
      <w:pPr>
        <w:spacing w:line="360" w:lineRule="exact"/>
        <w:ind w:firstLine="420"/>
        <w:jc w:val="left"/>
        <w:rPr>
          <w:rFonts w:hint="eastAsia" w:ascii="宋体" w:hAnsi="宋体"/>
          <w:color w:val="000000"/>
          <w:sz w:val="24"/>
        </w:rPr>
      </w:pPr>
    </w:p>
    <w:p w14:paraId="2EC04718">
      <w:pPr>
        <w:numPr>
          <w:ilvl w:val="0"/>
          <w:numId w:val="1"/>
        </w:numPr>
        <w:textAlignment w:val="center"/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简答题</w:t>
      </w:r>
      <w:r>
        <w:rPr>
          <w:rFonts w:hint="eastAsia"/>
          <w:b/>
          <w:color w:val="000000"/>
          <w:sz w:val="28"/>
          <w:szCs w:val="28"/>
        </w:rPr>
        <w:t>（第</w:t>
      </w:r>
      <w:r>
        <w:rPr>
          <w:rFonts w:hint="eastAsia" w:ascii="宋体" w:hAnsi="宋体"/>
          <w:b/>
          <w:color w:val="000000"/>
          <w:sz w:val="28"/>
          <w:szCs w:val="28"/>
        </w:rPr>
        <w:t>26</w:t>
      </w:r>
      <w:r>
        <w:rPr>
          <w:rFonts w:hint="eastAsia"/>
          <w:b/>
          <w:color w:val="000000"/>
          <w:sz w:val="28"/>
          <w:szCs w:val="28"/>
        </w:rPr>
        <w:t>小题</w:t>
      </w:r>
      <w:r>
        <w:rPr>
          <w:rFonts w:hint="eastAsia" w:ascii="宋体" w:hAnsi="宋体"/>
          <w:b/>
          <w:color w:val="000000"/>
          <w:sz w:val="28"/>
          <w:szCs w:val="28"/>
        </w:rPr>
        <w:t>8</w:t>
      </w:r>
      <w:r>
        <w:rPr>
          <w:rFonts w:hint="eastAsia"/>
          <w:b/>
          <w:color w:val="000000"/>
          <w:sz w:val="28"/>
          <w:szCs w:val="28"/>
        </w:rPr>
        <w:t xml:space="preserve"> 分，第</w:t>
      </w:r>
      <w:r>
        <w:rPr>
          <w:rFonts w:hint="eastAsia" w:ascii="宋体" w:hAnsi="宋体"/>
          <w:b/>
          <w:color w:val="000000"/>
          <w:sz w:val="28"/>
          <w:szCs w:val="28"/>
        </w:rPr>
        <w:t>27、28小题每题6分，</w:t>
      </w:r>
      <w:r>
        <w:rPr>
          <w:rFonts w:hint="eastAsia"/>
          <w:b/>
          <w:color w:val="000000"/>
          <w:sz w:val="28"/>
          <w:szCs w:val="28"/>
        </w:rPr>
        <w:t>小计</w:t>
      </w:r>
      <w:r>
        <w:rPr>
          <w:rFonts w:hint="eastAsia" w:ascii="宋体" w:hAnsi="宋体"/>
          <w:b/>
          <w:color w:val="000000"/>
          <w:sz w:val="28"/>
          <w:szCs w:val="28"/>
        </w:rPr>
        <w:t>20</w:t>
      </w:r>
      <w:r>
        <w:rPr>
          <w:rFonts w:hint="eastAsia"/>
          <w:b/>
          <w:color w:val="000000"/>
          <w:sz w:val="28"/>
          <w:szCs w:val="28"/>
        </w:rPr>
        <w:t>分）</w:t>
      </w:r>
    </w:p>
    <w:p w14:paraId="04129891">
      <w:pPr>
        <w:ind w:firstLine="42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26.简述</w:t>
      </w:r>
      <w:r>
        <w:rPr>
          <w:rFonts w:ascii="Arial" w:hAnsi="Arial" w:cs="Arial"/>
          <w:color w:val="000000"/>
          <w:sz w:val="24"/>
          <w:shd w:val="clear" w:color="auto" w:fill="FFFFFF"/>
        </w:rPr>
        <w:t>自营物流与外包物流各自的优缺点</w:t>
      </w:r>
      <w:r>
        <w:rPr>
          <w:rFonts w:hint="eastAsia" w:ascii="宋体" w:hAnsi="宋体"/>
          <w:color w:val="000000"/>
          <w:sz w:val="24"/>
        </w:rPr>
        <w:t>。</w:t>
      </w:r>
    </w:p>
    <w:p w14:paraId="197477D1">
      <w:pPr>
        <w:ind w:firstLine="420"/>
        <w:jc w:val="left"/>
        <w:rPr>
          <w:rFonts w:hint="eastAsia" w:ascii="宋体" w:hAnsi="宋体"/>
          <w:color w:val="000000"/>
          <w:sz w:val="24"/>
        </w:rPr>
      </w:pPr>
    </w:p>
    <w:p w14:paraId="605F2467">
      <w:pPr>
        <w:ind w:firstLine="420"/>
        <w:jc w:val="left"/>
        <w:rPr>
          <w:rFonts w:hint="eastAsia" w:ascii="宋体" w:hAnsi="宋体"/>
          <w:color w:val="000000"/>
          <w:sz w:val="24"/>
        </w:rPr>
      </w:pPr>
    </w:p>
    <w:p w14:paraId="1E29CE8A">
      <w:pPr>
        <w:ind w:firstLine="42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27.简述不合理运输及其表现形式。</w:t>
      </w:r>
    </w:p>
    <w:p w14:paraId="52157DD9">
      <w:pPr>
        <w:ind w:firstLine="420"/>
        <w:jc w:val="left"/>
        <w:rPr>
          <w:rFonts w:ascii="宋体" w:hAnsi="宋体"/>
          <w:color w:val="000000"/>
          <w:sz w:val="24"/>
        </w:rPr>
      </w:pPr>
    </w:p>
    <w:p w14:paraId="69A43B96">
      <w:pPr>
        <w:ind w:firstLine="420"/>
        <w:jc w:val="left"/>
        <w:rPr>
          <w:rFonts w:ascii="宋体" w:hAnsi="宋体"/>
          <w:color w:val="000000"/>
          <w:sz w:val="24"/>
        </w:rPr>
      </w:pPr>
    </w:p>
    <w:p w14:paraId="4F16E4C7">
      <w:pPr>
        <w:ind w:firstLine="420"/>
        <w:jc w:val="left"/>
        <w:rPr>
          <w:rFonts w:ascii="宋体" w:hAnsi="宋体"/>
          <w:color w:val="000000"/>
          <w:sz w:val="24"/>
        </w:rPr>
      </w:pPr>
    </w:p>
    <w:p w14:paraId="5EFDD3AD">
      <w:pPr>
        <w:ind w:firstLine="420"/>
        <w:jc w:val="left"/>
        <w:rPr>
          <w:rFonts w:ascii="宋体" w:hAnsi="宋体"/>
          <w:color w:val="000000"/>
          <w:sz w:val="24"/>
        </w:rPr>
      </w:pPr>
    </w:p>
    <w:p w14:paraId="16063C33">
      <w:pPr>
        <w:numPr>
          <w:ilvl w:val="0"/>
          <w:numId w:val="2"/>
        </w:numPr>
        <w:ind w:firstLine="42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试述流通加工与生产加工的区别。</w:t>
      </w:r>
    </w:p>
    <w:p w14:paraId="435EED9B">
      <w:pPr>
        <w:numPr>
          <w:ilvl w:val="0"/>
          <w:numId w:val="0"/>
        </w:numPr>
        <w:jc w:val="left"/>
        <w:rPr>
          <w:rFonts w:hint="eastAsia" w:ascii="宋体" w:hAnsi="宋体"/>
          <w:color w:val="000000"/>
          <w:sz w:val="24"/>
        </w:rPr>
      </w:pPr>
    </w:p>
    <w:p w14:paraId="3752EDA0">
      <w:pPr>
        <w:widowControl/>
        <w:numPr>
          <w:ilvl w:val="0"/>
          <w:numId w:val="0"/>
        </w:numPr>
        <w:jc w:val="left"/>
        <w:rPr>
          <w:rFonts w:hint="eastAsia" w:ascii="宋体" w:hAnsi="宋体"/>
          <w:b/>
          <w:color w:val="000000"/>
          <w:sz w:val="28"/>
          <w:szCs w:val="28"/>
        </w:rPr>
      </w:pPr>
    </w:p>
    <w:p w14:paraId="5522CCF8">
      <w:pPr>
        <w:spacing w:line="360" w:lineRule="exact"/>
        <w:jc w:val="left"/>
        <w:rPr>
          <w:rFonts w:hint="eastAsia" w:ascii="宋体" w:hAnsi="宋体"/>
          <w:color w:val="000000"/>
          <w:sz w:val="24"/>
        </w:rPr>
      </w:pPr>
    </w:p>
    <w:p w14:paraId="4466D286">
      <w:pPr>
        <w:rPr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四、思考论述题</w:t>
      </w:r>
      <w:r>
        <w:rPr>
          <w:rFonts w:hint="eastAsia"/>
          <w:b/>
          <w:color w:val="000000"/>
          <w:sz w:val="28"/>
          <w:szCs w:val="28"/>
        </w:rPr>
        <w:t>（每小题</w:t>
      </w:r>
      <w:r>
        <w:rPr>
          <w:rFonts w:hint="eastAsia" w:ascii="宋体" w:hAnsi="宋体"/>
          <w:b/>
          <w:color w:val="000000"/>
          <w:sz w:val="28"/>
          <w:szCs w:val="28"/>
        </w:rPr>
        <w:t>15</w:t>
      </w:r>
      <w:r>
        <w:rPr>
          <w:rFonts w:hint="eastAsia"/>
          <w:b/>
          <w:color w:val="000000"/>
          <w:sz w:val="28"/>
          <w:szCs w:val="28"/>
        </w:rPr>
        <w:t>分，小计</w:t>
      </w:r>
      <w:r>
        <w:rPr>
          <w:rFonts w:hint="eastAsia" w:ascii="宋体" w:hAnsi="宋体"/>
          <w:b/>
          <w:color w:val="000000"/>
          <w:sz w:val="28"/>
          <w:szCs w:val="28"/>
        </w:rPr>
        <w:t>30</w:t>
      </w:r>
      <w:r>
        <w:rPr>
          <w:rFonts w:hint="eastAsia"/>
          <w:b/>
          <w:color w:val="000000"/>
          <w:sz w:val="28"/>
          <w:szCs w:val="28"/>
        </w:rPr>
        <w:t>分）</w:t>
      </w:r>
    </w:p>
    <w:p w14:paraId="76448087">
      <w:pPr>
        <w:spacing w:line="360" w:lineRule="exact"/>
        <w:ind w:firstLine="480" w:firstLineChars="200"/>
        <w:jc w:val="left"/>
        <w:rPr>
          <w:rFonts w:ascii="宋体" w:hAnsi="宋体"/>
          <w:color w:val="000000"/>
          <w:sz w:val="24"/>
          <w:szCs w:val="32"/>
        </w:rPr>
      </w:pPr>
      <w:r>
        <w:rPr>
          <w:rFonts w:hint="eastAsia" w:ascii="宋体" w:hAnsi="宋体"/>
          <w:color w:val="000000"/>
          <w:sz w:val="24"/>
          <w:szCs w:val="32"/>
        </w:rPr>
        <w:t>2</w:t>
      </w:r>
      <w:r>
        <w:rPr>
          <w:rFonts w:ascii="宋体" w:hAnsi="宋体"/>
          <w:color w:val="000000"/>
          <w:sz w:val="24"/>
          <w:szCs w:val="32"/>
        </w:rPr>
        <w:t>9</w:t>
      </w:r>
      <w:r>
        <w:rPr>
          <w:rFonts w:hint="eastAsia" w:ascii="宋体" w:hAnsi="宋体"/>
          <w:color w:val="000000"/>
          <w:sz w:val="24"/>
          <w:szCs w:val="32"/>
        </w:rPr>
        <w:t>.</w:t>
      </w:r>
      <w:r>
        <w:rPr>
          <w:rFonts w:hint="eastAsia" w:ascii="宋体" w:hAnsi="宋体"/>
          <w:color w:val="000000"/>
          <w:sz w:val="24"/>
        </w:rPr>
        <w:t>物流活动与社会经济的发展相辅相成，也对社会的可持续发展产生影响，请结合自己的理解谈谈物流活动对环境的影响。</w:t>
      </w:r>
    </w:p>
    <w:p w14:paraId="416421C0">
      <w:pPr>
        <w:spacing w:line="360" w:lineRule="exact"/>
        <w:jc w:val="left"/>
        <w:rPr>
          <w:rFonts w:ascii="宋体" w:hAnsi="宋体"/>
          <w:color w:val="000000"/>
          <w:sz w:val="24"/>
        </w:rPr>
      </w:pPr>
    </w:p>
    <w:p w14:paraId="61C17A14">
      <w:pPr>
        <w:spacing w:line="360" w:lineRule="exact"/>
        <w:jc w:val="left"/>
        <w:rPr>
          <w:rFonts w:ascii="宋体" w:hAnsi="宋体"/>
          <w:color w:val="000000"/>
          <w:sz w:val="24"/>
        </w:rPr>
      </w:pPr>
    </w:p>
    <w:p w14:paraId="6A11E4FD">
      <w:pPr>
        <w:spacing w:line="360" w:lineRule="exact"/>
        <w:jc w:val="left"/>
        <w:rPr>
          <w:rFonts w:ascii="宋体" w:hAnsi="宋体"/>
          <w:color w:val="000000"/>
          <w:sz w:val="24"/>
        </w:rPr>
      </w:pPr>
    </w:p>
    <w:p w14:paraId="42D1791C">
      <w:pPr>
        <w:spacing w:line="360" w:lineRule="exact"/>
        <w:jc w:val="left"/>
        <w:rPr>
          <w:rFonts w:ascii="宋体" w:hAnsi="宋体"/>
          <w:color w:val="000000"/>
          <w:sz w:val="24"/>
        </w:rPr>
      </w:pPr>
    </w:p>
    <w:p w14:paraId="6F5AC58A">
      <w:pPr>
        <w:spacing w:line="360" w:lineRule="exact"/>
        <w:jc w:val="left"/>
        <w:rPr>
          <w:rFonts w:ascii="宋体" w:hAnsi="宋体"/>
          <w:color w:val="000000"/>
          <w:sz w:val="24"/>
        </w:rPr>
      </w:pPr>
    </w:p>
    <w:p w14:paraId="7419F53C">
      <w:pPr>
        <w:spacing w:line="360" w:lineRule="exact"/>
        <w:jc w:val="left"/>
        <w:rPr>
          <w:rFonts w:ascii="宋体" w:hAnsi="宋体"/>
          <w:color w:val="000000"/>
          <w:sz w:val="24"/>
        </w:rPr>
      </w:pPr>
    </w:p>
    <w:p w14:paraId="1B3691F8">
      <w:pPr>
        <w:spacing w:line="360" w:lineRule="exact"/>
        <w:jc w:val="left"/>
        <w:rPr>
          <w:rFonts w:ascii="宋体" w:hAnsi="宋体"/>
          <w:color w:val="000000"/>
          <w:sz w:val="24"/>
        </w:rPr>
      </w:pPr>
    </w:p>
    <w:p w14:paraId="49A71706">
      <w:pPr>
        <w:spacing w:line="360" w:lineRule="exact"/>
        <w:jc w:val="left"/>
        <w:rPr>
          <w:rFonts w:ascii="宋体" w:hAnsi="宋体"/>
          <w:color w:val="000000"/>
          <w:sz w:val="24"/>
        </w:rPr>
      </w:pPr>
    </w:p>
    <w:p w14:paraId="2A383475">
      <w:pPr>
        <w:spacing w:line="360" w:lineRule="exact"/>
        <w:jc w:val="left"/>
        <w:rPr>
          <w:rFonts w:ascii="宋体" w:hAnsi="宋体"/>
          <w:color w:val="000000"/>
          <w:sz w:val="24"/>
        </w:rPr>
      </w:pPr>
    </w:p>
    <w:p w14:paraId="2DAAD78C">
      <w:pPr>
        <w:spacing w:line="360" w:lineRule="exact"/>
        <w:jc w:val="left"/>
        <w:rPr>
          <w:rFonts w:ascii="宋体" w:hAnsi="宋体"/>
          <w:color w:val="000000"/>
          <w:sz w:val="24"/>
        </w:rPr>
      </w:pPr>
    </w:p>
    <w:p w14:paraId="350CCC60">
      <w:pPr>
        <w:spacing w:line="360" w:lineRule="exact"/>
        <w:jc w:val="left"/>
        <w:rPr>
          <w:rFonts w:ascii="宋体" w:hAnsi="宋体"/>
          <w:color w:val="000000"/>
          <w:sz w:val="24"/>
        </w:rPr>
      </w:pPr>
    </w:p>
    <w:p w14:paraId="073CB374">
      <w:pPr>
        <w:spacing w:line="360" w:lineRule="exact"/>
        <w:jc w:val="left"/>
        <w:rPr>
          <w:rFonts w:hint="eastAsia" w:ascii="宋体" w:hAnsi="宋体"/>
          <w:color w:val="000000"/>
          <w:sz w:val="24"/>
        </w:rPr>
      </w:pPr>
    </w:p>
    <w:p w14:paraId="2A34910E">
      <w:pPr>
        <w:spacing w:line="360" w:lineRule="exact"/>
        <w:jc w:val="left"/>
        <w:rPr>
          <w:rFonts w:hint="eastAsia" w:ascii="宋体" w:hAnsi="宋体"/>
          <w:color w:val="000000"/>
        </w:rPr>
      </w:pPr>
    </w:p>
    <w:p w14:paraId="5C4BEC67">
      <w:pPr>
        <w:spacing w:line="360" w:lineRule="exact"/>
        <w:rPr>
          <w:rFonts w:ascii="宋体" w:hAnsi="宋体"/>
          <w:color w:val="000000"/>
          <w:sz w:val="24"/>
          <w:szCs w:val="32"/>
        </w:rPr>
      </w:pPr>
      <w:r>
        <w:rPr>
          <w:rFonts w:hint="eastAsia" w:ascii="宋体" w:hAnsi="宋体"/>
          <w:color w:val="000000"/>
          <w:sz w:val="24"/>
          <w:szCs w:val="32"/>
        </w:rPr>
        <w:t xml:space="preserve">    3</w:t>
      </w:r>
      <w:r>
        <w:rPr>
          <w:rFonts w:ascii="宋体" w:hAnsi="宋体"/>
          <w:color w:val="000000"/>
          <w:sz w:val="24"/>
          <w:szCs w:val="32"/>
        </w:rPr>
        <w:t>0</w:t>
      </w:r>
      <w:r>
        <w:rPr>
          <w:rFonts w:hint="eastAsia" w:ascii="宋体" w:hAnsi="宋体"/>
          <w:color w:val="000000"/>
          <w:sz w:val="24"/>
          <w:szCs w:val="32"/>
        </w:rPr>
        <w:t>.</w:t>
      </w:r>
      <w:r>
        <w:rPr>
          <w:rFonts w:hint="eastAsia" w:ascii="宋体" w:hAnsi="宋体"/>
          <w:color w:val="000000"/>
          <w:sz w:val="24"/>
        </w:rPr>
        <w:t>牛鞭效应是供应链上的一种需求变异放大现象，请结合自己的理解论述牛鞭效应产生的危害及应对策略。</w:t>
      </w:r>
    </w:p>
    <w:p w14:paraId="2A86DC6B">
      <w:pPr>
        <w:jc w:val="center"/>
        <w:rPr>
          <w:rFonts w:hint="eastAsia" w:eastAsia="楷体_GB2312"/>
          <w:b/>
          <w:bCs/>
          <w:color w:val="000000"/>
          <w:sz w:val="44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roman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5B5077"/>
    <w:multiLevelType w:val="singleLevel"/>
    <w:tmpl w:val="AF5B507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FFDAB1D"/>
    <w:multiLevelType w:val="singleLevel"/>
    <w:tmpl w:val="CFFDAB1D"/>
    <w:lvl w:ilvl="0" w:tentative="0">
      <w:start w:val="2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3MzI4Y2RlM2I5OGU1NTA2ZjM5MjhiOTFhNWUxYzIifQ=="/>
  </w:docVars>
  <w:rsids>
    <w:rsidRoot w:val="3F5E144E"/>
    <w:rsid w:val="004718BA"/>
    <w:rsid w:val="008E08D5"/>
    <w:rsid w:val="01856F8E"/>
    <w:rsid w:val="01AC6515"/>
    <w:rsid w:val="023B36EA"/>
    <w:rsid w:val="02AF67DF"/>
    <w:rsid w:val="02BE3DE5"/>
    <w:rsid w:val="02CA768B"/>
    <w:rsid w:val="032C05BD"/>
    <w:rsid w:val="03F8526C"/>
    <w:rsid w:val="04691C30"/>
    <w:rsid w:val="04A111C8"/>
    <w:rsid w:val="04FB3288"/>
    <w:rsid w:val="0691696E"/>
    <w:rsid w:val="06BB652A"/>
    <w:rsid w:val="07EE2EE9"/>
    <w:rsid w:val="07F26A6E"/>
    <w:rsid w:val="082E516D"/>
    <w:rsid w:val="083128FC"/>
    <w:rsid w:val="08605B98"/>
    <w:rsid w:val="08626C55"/>
    <w:rsid w:val="08A933A5"/>
    <w:rsid w:val="098B2F9A"/>
    <w:rsid w:val="098C14AA"/>
    <w:rsid w:val="0A7B1C8E"/>
    <w:rsid w:val="0AC82EA0"/>
    <w:rsid w:val="0C695570"/>
    <w:rsid w:val="0D432544"/>
    <w:rsid w:val="0D8504B9"/>
    <w:rsid w:val="0E6638CF"/>
    <w:rsid w:val="0EB37A3D"/>
    <w:rsid w:val="0F606325"/>
    <w:rsid w:val="10D71374"/>
    <w:rsid w:val="10F620F5"/>
    <w:rsid w:val="113C57F9"/>
    <w:rsid w:val="12343A8E"/>
    <w:rsid w:val="13075DEF"/>
    <w:rsid w:val="142074E6"/>
    <w:rsid w:val="15311FDE"/>
    <w:rsid w:val="16D57D84"/>
    <w:rsid w:val="180833D5"/>
    <w:rsid w:val="189553C5"/>
    <w:rsid w:val="1A1E46FB"/>
    <w:rsid w:val="1AE40F8B"/>
    <w:rsid w:val="1AEE38D5"/>
    <w:rsid w:val="1B9A1693"/>
    <w:rsid w:val="1BCA6338"/>
    <w:rsid w:val="1BF2603D"/>
    <w:rsid w:val="1D8F2294"/>
    <w:rsid w:val="1D9D07A1"/>
    <w:rsid w:val="1E100FD3"/>
    <w:rsid w:val="1EC11996"/>
    <w:rsid w:val="1F135D68"/>
    <w:rsid w:val="1F401C6D"/>
    <w:rsid w:val="1F813C3D"/>
    <w:rsid w:val="20B37619"/>
    <w:rsid w:val="21A84E9A"/>
    <w:rsid w:val="229A74AC"/>
    <w:rsid w:val="22B2281B"/>
    <w:rsid w:val="22C52125"/>
    <w:rsid w:val="234902C2"/>
    <w:rsid w:val="24B97B2B"/>
    <w:rsid w:val="26EB5833"/>
    <w:rsid w:val="28E01117"/>
    <w:rsid w:val="299F612D"/>
    <w:rsid w:val="2A062BAA"/>
    <w:rsid w:val="2AD52A59"/>
    <w:rsid w:val="2B511A8D"/>
    <w:rsid w:val="2C3A20CF"/>
    <w:rsid w:val="2C915B90"/>
    <w:rsid w:val="2D300D7A"/>
    <w:rsid w:val="2E303C0A"/>
    <w:rsid w:val="2E822C15"/>
    <w:rsid w:val="2EBD0651"/>
    <w:rsid w:val="2F292183"/>
    <w:rsid w:val="2F5F2BBB"/>
    <w:rsid w:val="305B4A82"/>
    <w:rsid w:val="3067382F"/>
    <w:rsid w:val="31DE2386"/>
    <w:rsid w:val="321B17F5"/>
    <w:rsid w:val="33CF3A3A"/>
    <w:rsid w:val="34CE3507"/>
    <w:rsid w:val="3532590C"/>
    <w:rsid w:val="357A05CB"/>
    <w:rsid w:val="35C76B0A"/>
    <w:rsid w:val="35C83918"/>
    <w:rsid w:val="35F54C4D"/>
    <w:rsid w:val="368A693C"/>
    <w:rsid w:val="36A91600"/>
    <w:rsid w:val="38603674"/>
    <w:rsid w:val="38E61ADC"/>
    <w:rsid w:val="3968566A"/>
    <w:rsid w:val="39D21037"/>
    <w:rsid w:val="3A2536BA"/>
    <w:rsid w:val="3A941381"/>
    <w:rsid w:val="3D3F19C0"/>
    <w:rsid w:val="3D506ED9"/>
    <w:rsid w:val="3DF13894"/>
    <w:rsid w:val="3E416436"/>
    <w:rsid w:val="3EF55E63"/>
    <w:rsid w:val="3F220E59"/>
    <w:rsid w:val="3F5E144E"/>
    <w:rsid w:val="3F65169B"/>
    <w:rsid w:val="409045DF"/>
    <w:rsid w:val="40FF3494"/>
    <w:rsid w:val="41143EAE"/>
    <w:rsid w:val="41AF3357"/>
    <w:rsid w:val="41F02D6C"/>
    <w:rsid w:val="43D26BB3"/>
    <w:rsid w:val="463C4E34"/>
    <w:rsid w:val="465D058E"/>
    <w:rsid w:val="46B91485"/>
    <w:rsid w:val="485B63B2"/>
    <w:rsid w:val="49D32137"/>
    <w:rsid w:val="4A1B3A5C"/>
    <w:rsid w:val="4A7D4C2B"/>
    <w:rsid w:val="4AC67286"/>
    <w:rsid w:val="4CC810F1"/>
    <w:rsid w:val="4D4841B7"/>
    <w:rsid w:val="4DC97963"/>
    <w:rsid w:val="4E423A70"/>
    <w:rsid w:val="4F0364FC"/>
    <w:rsid w:val="4F827F63"/>
    <w:rsid w:val="50042E46"/>
    <w:rsid w:val="50555D77"/>
    <w:rsid w:val="5084625C"/>
    <w:rsid w:val="51650FB9"/>
    <w:rsid w:val="51AD4FDA"/>
    <w:rsid w:val="51BC58CC"/>
    <w:rsid w:val="51D434CE"/>
    <w:rsid w:val="572B0AFF"/>
    <w:rsid w:val="5807250D"/>
    <w:rsid w:val="58CF7EEF"/>
    <w:rsid w:val="58E11418"/>
    <w:rsid w:val="5A522753"/>
    <w:rsid w:val="5A8518A4"/>
    <w:rsid w:val="5B701036"/>
    <w:rsid w:val="5B7E5932"/>
    <w:rsid w:val="5B8073CE"/>
    <w:rsid w:val="5BA350A6"/>
    <w:rsid w:val="5BB03B37"/>
    <w:rsid w:val="5CF9105C"/>
    <w:rsid w:val="5D29004E"/>
    <w:rsid w:val="5D916428"/>
    <w:rsid w:val="5EC62B61"/>
    <w:rsid w:val="5F343089"/>
    <w:rsid w:val="603D1C8D"/>
    <w:rsid w:val="606A3615"/>
    <w:rsid w:val="60772618"/>
    <w:rsid w:val="60DC10F0"/>
    <w:rsid w:val="61B646FC"/>
    <w:rsid w:val="61E00270"/>
    <w:rsid w:val="623D23DE"/>
    <w:rsid w:val="627113DE"/>
    <w:rsid w:val="63203E65"/>
    <w:rsid w:val="641F0A28"/>
    <w:rsid w:val="642D52C8"/>
    <w:rsid w:val="644C32F4"/>
    <w:rsid w:val="64B41E13"/>
    <w:rsid w:val="65C12F5B"/>
    <w:rsid w:val="672D7773"/>
    <w:rsid w:val="692868B6"/>
    <w:rsid w:val="6AB964C3"/>
    <w:rsid w:val="6B432220"/>
    <w:rsid w:val="6B44338F"/>
    <w:rsid w:val="6BB2206A"/>
    <w:rsid w:val="6BFA68C5"/>
    <w:rsid w:val="6C991E39"/>
    <w:rsid w:val="6CCB6A79"/>
    <w:rsid w:val="6D8826A0"/>
    <w:rsid w:val="6D9E3FFB"/>
    <w:rsid w:val="6E407FFA"/>
    <w:rsid w:val="6F346422"/>
    <w:rsid w:val="6F7F6F8A"/>
    <w:rsid w:val="6F8227DF"/>
    <w:rsid w:val="6FD540EF"/>
    <w:rsid w:val="70441376"/>
    <w:rsid w:val="704E4ABF"/>
    <w:rsid w:val="71061E4C"/>
    <w:rsid w:val="712A1F1F"/>
    <w:rsid w:val="71FF6F1A"/>
    <w:rsid w:val="72262BC0"/>
    <w:rsid w:val="744E55B0"/>
    <w:rsid w:val="746F68B7"/>
    <w:rsid w:val="747F6ADE"/>
    <w:rsid w:val="74D3664B"/>
    <w:rsid w:val="761516AA"/>
    <w:rsid w:val="766D12FB"/>
    <w:rsid w:val="7735303A"/>
    <w:rsid w:val="773D61F6"/>
    <w:rsid w:val="779900C2"/>
    <w:rsid w:val="797D085F"/>
    <w:rsid w:val="79856C91"/>
    <w:rsid w:val="79C94AFA"/>
    <w:rsid w:val="7AF535AB"/>
    <w:rsid w:val="7BCD528B"/>
    <w:rsid w:val="7C3E0E79"/>
    <w:rsid w:val="7DC1156E"/>
    <w:rsid w:val="7ECF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line="260" w:lineRule="atLeast"/>
      <w:ind w:firstLine="380"/>
      <w:jc w:val="left"/>
    </w:pPr>
    <w:rPr>
      <w:rFonts w:ascii="_x000B__x000C_" w:hAnsi="_x000B__x000C_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1311</Words>
  <Characters>1431</Characters>
  <Lines>0</Lines>
  <Paragraphs>0</Paragraphs>
  <TotalTime>4</TotalTime>
  <ScaleCrop>false</ScaleCrop>
  <LinksUpToDate>false</LinksUpToDate>
  <CharactersWithSpaces>2011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2024-08-28T02:30:00Z</dcterms:created>
  <dc:creator>我是谁</dc:creator>
  <cp:lastModifiedBy>我是谁</cp:lastModifiedBy>
  <dcterms:modified xsi:type="dcterms:W3CDTF">2024-08-28T04:41:43Z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736BA20A1BF64E17AAF0D80B2F7A2DDB_11</vt:lpwstr>
  </property>
</Properties>
</file>